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DD" w:rsidRPr="006A5358" w:rsidRDefault="00262DDD" w:rsidP="00262DDD">
      <w:pPr>
        <w:jc w:val="right"/>
        <w:rPr>
          <w:b/>
          <w:i/>
          <w:sz w:val="24"/>
        </w:rPr>
      </w:pPr>
      <w:r w:rsidRPr="00946EE9">
        <w:rPr>
          <w:i/>
          <w:sz w:val="28"/>
        </w:rPr>
        <w:tab/>
      </w:r>
      <w:r w:rsidRPr="006A5358">
        <w:rPr>
          <w:b/>
          <w:i/>
          <w:sz w:val="24"/>
        </w:rPr>
        <w:t>3/11/2015</w:t>
      </w:r>
    </w:p>
    <w:p w:rsidR="00262DDD" w:rsidRDefault="00262DDD" w:rsidP="00262DDD">
      <w:pPr>
        <w:jc w:val="center"/>
      </w:pPr>
      <w:r>
        <w:rPr>
          <w:noProof/>
          <w:lang w:eastAsia="es-CL"/>
        </w:rPr>
        <w:drawing>
          <wp:inline distT="0" distB="0" distL="0" distR="0" wp14:anchorId="59C857E2" wp14:editId="75E056AF">
            <wp:extent cx="1790700" cy="1478976"/>
            <wp:effectExtent l="0" t="0" r="0" b="6985"/>
            <wp:docPr id="1" name="Imagen 1" descr="https://escudouchile.files.wordpress.com/2012/06/escudo-universidad-de-chile-color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douchile.files.wordpress.com/2012/06/escudo-universidad-de-chile-color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08" cy="14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DD" w:rsidRDefault="00262DDD" w:rsidP="00262DDD">
      <w:pPr>
        <w:jc w:val="center"/>
      </w:pPr>
    </w:p>
    <w:p w:rsidR="00262DDD" w:rsidRDefault="00262DDD" w:rsidP="00262DDD">
      <w:pPr>
        <w:jc w:val="center"/>
      </w:pPr>
    </w:p>
    <w:p w:rsidR="00262DDD" w:rsidRPr="00F867E4" w:rsidRDefault="00262DDD" w:rsidP="00262DDD">
      <w:pPr>
        <w:jc w:val="center"/>
        <w:rPr>
          <w:sz w:val="28"/>
        </w:rPr>
      </w:pPr>
    </w:p>
    <w:p w:rsidR="00262DDD" w:rsidRPr="00F867E4" w:rsidRDefault="00262DDD" w:rsidP="00262DDD">
      <w:pPr>
        <w:pStyle w:val="Ttulo"/>
        <w:pBdr>
          <w:bottom w:val="single" w:sz="8" w:space="14" w:color="4F81BD" w:themeColor="accent1"/>
        </w:pBdr>
        <w:jc w:val="center"/>
        <w:rPr>
          <w:b/>
          <w:color w:val="auto"/>
          <w:sz w:val="56"/>
        </w:rPr>
      </w:pPr>
      <w:r w:rsidRPr="00F867E4">
        <w:rPr>
          <w:b/>
          <w:color w:val="auto"/>
          <w:sz w:val="56"/>
        </w:rPr>
        <w:t>EVALUACIÓN TRADICIONAL CONDUCTISTA</w:t>
      </w:r>
    </w:p>
    <w:p w:rsidR="00262DDD" w:rsidRPr="00946EE9" w:rsidRDefault="00262DDD" w:rsidP="00262DDD">
      <w:pPr>
        <w:pStyle w:val="Ttulo"/>
        <w:pBdr>
          <w:bottom w:val="single" w:sz="8" w:space="14" w:color="4F81BD" w:themeColor="accent1"/>
        </w:pBdr>
        <w:jc w:val="center"/>
        <w:rPr>
          <w:color w:val="auto"/>
          <w:sz w:val="32"/>
        </w:rPr>
      </w:pPr>
    </w:p>
    <w:p w:rsidR="00262DDD" w:rsidRDefault="00262DDD" w:rsidP="00262DDD">
      <w:pPr>
        <w:pStyle w:val="Ttulo"/>
        <w:pBdr>
          <w:bottom w:val="single" w:sz="8" w:space="14" w:color="4F81BD" w:themeColor="accent1"/>
        </w:pBdr>
        <w:jc w:val="center"/>
        <w:rPr>
          <w:color w:val="auto"/>
          <w:sz w:val="32"/>
        </w:rPr>
      </w:pPr>
      <w:r w:rsidRPr="00946EE9">
        <w:rPr>
          <w:color w:val="auto"/>
          <w:sz w:val="32"/>
        </w:rPr>
        <w:t>ASPECTO TÉCNICO</w:t>
      </w:r>
    </w:p>
    <w:p w:rsidR="00262DDD" w:rsidRDefault="00262DDD" w:rsidP="00262DDD"/>
    <w:p w:rsidR="00262DDD" w:rsidRPr="002C07AD" w:rsidRDefault="00262DDD" w:rsidP="00262DDD">
      <w:pPr>
        <w:jc w:val="center"/>
        <w:rPr>
          <w:i/>
          <w:sz w:val="28"/>
        </w:rPr>
      </w:pPr>
      <w:r>
        <w:rPr>
          <w:i/>
          <w:sz w:val="28"/>
        </w:rPr>
        <w:t>Prof</w:t>
      </w:r>
      <w:r w:rsidR="00A70C9D">
        <w:rPr>
          <w:i/>
          <w:sz w:val="28"/>
        </w:rPr>
        <w:t>.</w:t>
      </w:r>
      <w:r>
        <w:rPr>
          <w:i/>
          <w:sz w:val="28"/>
        </w:rPr>
        <w:t xml:space="preserve">: </w:t>
      </w:r>
      <w:r w:rsidRPr="002C07AD">
        <w:rPr>
          <w:i/>
          <w:sz w:val="28"/>
        </w:rPr>
        <w:t>Claudio Pardo</w:t>
      </w:r>
      <w:r>
        <w:rPr>
          <w:i/>
          <w:sz w:val="28"/>
        </w:rPr>
        <w:t>.</w:t>
      </w:r>
    </w:p>
    <w:p w:rsidR="00262DDD" w:rsidRDefault="00262DDD" w:rsidP="00262DDD">
      <w:pPr>
        <w:spacing w:after="0" w:line="240" w:lineRule="auto"/>
        <w:rPr>
          <w:b/>
          <w:i/>
          <w:color w:val="1F497D" w:themeColor="text2"/>
        </w:rPr>
      </w:pPr>
    </w:p>
    <w:p w:rsidR="008C2B67" w:rsidRDefault="008C2B67" w:rsidP="00262DDD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262DDD" w:rsidRDefault="00262DDD" w:rsidP="00262DDD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262DDD" w:rsidRPr="000A780A" w:rsidRDefault="00262DDD" w:rsidP="00262DDD">
      <w:pPr>
        <w:spacing w:after="0" w:line="240" w:lineRule="auto"/>
        <w:rPr>
          <w:rFonts w:cstheme="minorHAnsi"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lastRenderedPageBreak/>
        <w:t>ESTABLECIMIENTO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cstheme="minorHAnsi"/>
          <w:b/>
          <w:sz w:val="28"/>
          <w:szCs w:val="24"/>
        </w:rPr>
        <w:t xml:space="preserve">: </w:t>
      </w:r>
      <w:r w:rsidRPr="000A780A">
        <w:rPr>
          <w:rFonts w:cstheme="minorHAnsi"/>
          <w:sz w:val="28"/>
          <w:szCs w:val="24"/>
        </w:rPr>
        <w:t xml:space="preserve">Instituto de Estudios Secundarios (ISUCH). </w:t>
      </w:r>
    </w:p>
    <w:p w:rsidR="00262DDD" w:rsidRPr="000A780A" w:rsidRDefault="00262DDD" w:rsidP="00262DDD">
      <w:pPr>
        <w:spacing w:after="0" w:line="240" w:lineRule="auto"/>
        <w:rPr>
          <w:rFonts w:asciiTheme="majorHAnsi" w:hAnsiTheme="majorHAnsi" w:cstheme="minorHAnsi"/>
          <w:b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CURSO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  <w:t xml:space="preserve"> 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sz w:val="28"/>
          <w:szCs w:val="24"/>
        </w:rPr>
        <w:t>: 7 Básico.</w:t>
      </w:r>
    </w:p>
    <w:p w:rsidR="00262DDD" w:rsidRPr="000A780A" w:rsidRDefault="00262DDD" w:rsidP="00262DDD">
      <w:pPr>
        <w:spacing w:after="0" w:line="240" w:lineRule="auto"/>
        <w:rPr>
          <w:rFonts w:asciiTheme="majorHAnsi" w:hAnsiTheme="majorHAnsi" w:cstheme="minorHAnsi"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N° DE SESIÓN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b/>
          <w:sz w:val="28"/>
          <w:szCs w:val="24"/>
        </w:rPr>
        <w:tab/>
        <w:t xml:space="preserve">: </w:t>
      </w:r>
      <w:r w:rsidRPr="000A780A">
        <w:rPr>
          <w:rFonts w:asciiTheme="majorHAnsi" w:hAnsiTheme="majorHAnsi" w:cstheme="minorHAnsi"/>
          <w:sz w:val="28"/>
          <w:szCs w:val="24"/>
        </w:rPr>
        <w:t>5ta.</w:t>
      </w:r>
    </w:p>
    <w:p w:rsidR="00262DDD" w:rsidRPr="003B5B63" w:rsidRDefault="00262DDD" w:rsidP="00262DDD">
      <w:pPr>
        <w:rPr>
          <w:rFonts w:asciiTheme="majorHAnsi" w:hAnsiTheme="majorHAnsi" w:cstheme="minorHAnsi"/>
          <w:sz w:val="24"/>
          <w:szCs w:val="24"/>
        </w:rPr>
      </w:pPr>
    </w:p>
    <w:p w:rsidR="00262DDD" w:rsidRDefault="00262DDD" w:rsidP="00262DDD">
      <w:pPr>
        <w:rPr>
          <w:rFonts w:asciiTheme="majorHAnsi" w:hAnsiTheme="majorHAnsi" w:cstheme="minorHAnsi"/>
          <w:b/>
          <w:sz w:val="24"/>
          <w:szCs w:val="24"/>
        </w:rPr>
      </w:pPr>
    </w:p>
    <w:p w:rsidR="00262DDD" w:rsidRPr="005F2949" w:rsidRDefault="00262DDD" w:rsidP="005F2949">
      <w:pPr>
        <w:jc w:val="center"/>
        <w:rPr>
          <w:rStyle w:val="nfasissutil"/>
          <w:b/>
          <w:i w:val="0"/>
          <w:color w:val="auto"/>
          <w:sz w:val="32"/>
        </w:rPr>
      </w:pPr>
      <w:r w:rsidRPr="005F2949">
        <w:rPr>
          <w:rStyle w:val="nfasissutil"/>
          <w:b/>
          <w:i w:val="0"/>
          <w:color w:val="auto"/>
          <w:sz w:val="32"/>
        </w:rPr>
        <w:t>OBJETIVO SESIÓN</w:t>
      </w:r>
    </w:p>
    <w:p w:rsidR="008C2B67" w:rsidRDefault="00262DDD" w:rsidP="00262DDD">
      <w:pPr>
        <w:rPr>
          <w:rFonts w:asciiTheme="majorHAnsi" w:hAnsiTheme="majorHAnsi" w:cstheme="minorHAnsi"/>
          <w:b/>
          <w:sz w:val="24"/>
          <w:szCs w:val="24"/>
        </w:rPr>
      </w:pPr>
      <w:r w:rsidRPr="003B5B63">
        <w:rPr>
          <w:rFonts w:asciiTheme="majorHAnsi" w:hAnsiTheme="majorHAnsi" w:cstheme="minorHAnsi"/>
          <w:sz w:val="24"/>
          <w:szCs w:val="24"/>
        </w:rPr>
        <w:t>RECONOCER Y COMPRENDER A TRAVÉS DE LA SINTÁXIS MUSICAL LA UTILIZACIÓN DE LA AGÓGICA Y LA DINÁMICA APLICADA A LA INTERPRETACIÓN MUSICAL EN EL REPERTORIO DE AULA.</w:t>
      </w:r>
    </w:p>
    <w:p w:rsidR="00A70C9D" w:rsidRPr="00A70C9D" w:rsidRDefault="00A70C9D" w:rsidP="00262DDD">
      <w:pPr>
        <w:rPr>
          <w:rFonts w:asciiTheme="majorHAnsi" w:hAnsiTheme="majorHAnsi" w:cstheme="minorHAnsi"/>
          <w:b/>
          <w:sz w:val="24"/>
          <w:szCs w:val="24"/>
        </w:rPr>
      </w:pPr>
    </w:p>
    <w:p w:rsidR="00262DDD" w:rsidRPr="003B5B63" w:rsidRDefault="00262DDD" w:rsidP="00262DDD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CONDUCTA:</w:t>
      </w:r>
      <w:bookmarkStart w:id="0" w:name="_GoBack"/>
      <w:bookmarkEnd w:id="0"/>
    </w:p>
    <w:p w:rsidR="00262DDD" w:rsidRPr="003B5B63" w:rsidRDefault="00262DDD" w:rsidP="00262DDD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Conocimiento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(Contenidos)</w:t>
      </w:r>
    </w:p>
    <w:p w:rsidR="00262DDD" w:rsidRPr="003B5B63" w:rsidRDefault="00262DDD" w:rsidP="00262DDD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Comprensión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 xml:space="preserve">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(Conceptos de agógica y dinámica)</w:t>
      </w:r>
    </w:p>
    <w:p w:rsidR="00262DDD" w:rsidRPr="003B5B63" w:rsidRDefault="00262DDD" w:rsidP="00262DDD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Análisis          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(Relación de sintaxis musical)</w:t>
      </w:r>
    </w:p>
    <w:p w:rsidR="00262DDD" w:rsidRPr="003B5B63" w:rsidRDefault="00262DDD" w:rsidP="00262DDD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Producción  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(Interpretación, aplicación de agógica y dinámica)</w:t>
      </w:r>
    </w:p>
    <w:p w:rsidR="00262DDD" w:rsidRPr="003B5B63" w:rsidRDefault="00262DDD" w:rsidP="00262DDD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Reflexión musical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(Reflexión uso de agógica y dinámica)</w:t>
      </w:r>
    </w:p>
    <w:p w:rsidR="00262DDD" w:rsidRDefault="00262DDD" w:rsidP="00262DDD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62DDD" w:rsidRPr="003B5B63" w:rsidRDefault="00262DDD" w:rsidP="00262DDD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CONTENIDOS:</w:t>
      </w:r>
    </w:p>
    <w:p w:rsidR="00262DDD" w:rsidRPr="003B5B63" w:rsidRDefault="00262DDD" w:rsidP="00262DDD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Construcción de la Sintaxis musical</w:t>
      </w:r>
    </w:p>
    <w:p w:rsidR="00262DDD" w:rsidRPr="003B5B63" w:rsidRDefault="00262DDD" w:rsidP="00262DDD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Concepto de Agógica y Dinámica musical.</w:t>
      </w:r>
    </w:p>
    <w:p w:rsidR="00262DDD" w:rsidRPr="00595919" w:rsidRDefault="00262DDD" w:rsidP="00262DDD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Utilización de la Agógica y la Dinámica en la sintaxis musical de una obra.</w:t>
      </w:r>
    </w:p>
    <w:p w:rsidR="00262DDD" w:rsidRDefault="00262DDD" w:rsidP="00262DDD">
      <w:pPr>
        <w:rPr>
          <w:rFonts w:asciiTheme="majorHAnsi" w:hAnsiTheme="majorHAnsi" w:cstheme="minorHAnsi"/>
          <w:b/>
          <w:color w:val="000000" w:themeColor="text1"/>
          <w:sz w:val="32"/>
          <w:szCs w:val="24"/>
        </w:rPr>
      </w:pPr>
      <w:r w:rsidRPr="00DB61DA">
        <w:rPr>
          <w:rFonts w:asciiTheme="majorHAnsi" w:hAnsiTheme="majorHAnsi" w:cstheme="minorHAnsi"/>
          <w:b/>
          <w:color w:val="000000" w:themeColor="text1"/>
          <w:sz w:val="32"/>
          <w:szCs w:val="24"/>
        </w:rPr>
        <w:t>INDICADORES:</w:t>
      </w:r>
    </w:p>
    <w:p w:rsidR="00262DDD" w:rsidRDefault="00262DDD" w:rsidP="00262DDD">
      <w:pPr>
        <w:rPr>
          <w:rFonts w:asciiTheme="majorHAnsi" w:hAnsiTheme="majorHAnsi" w:cstheme="minorHAnsi"/>
          <w:b/>
          <w:color w:val="000000" w:themeColor="text1"/>
          <w:sz w:val="32"/>
          <w:szCs w:val="24"/>
        </w:rPr>
      </w:pPr>
    </w:p>
    <w:p w:rsidR="00262DDD" w:rsidRPr="00DA066B" w:rsidRDefault="00262DDD" w:rsidP="00262DDD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DA066B">
        <w:rPr>
          <w:rFonts w:asciiTheme="majorHAnsi" w:hAnsiTheme="majorHAnsi" w:cstheme="minorHAnsi"/>
          <w:color w:val="000000" w:themeColor="text1"/>
          <w:sz w:val="24"/>
          <w:szCs w:val="24"/>
        </w:rPr>
        <w:t>LA EVALUACIÓN CONTARÁ CON UNA ESCALA DE APRECIACIÓN TOTAL DE  25 Pts. DIVIDO EN DOS ITEM: TRABAJO INDIVIDUAL Y TRABAJO GRUPAL.</w:t>
      </w:r>
    </w:p>
    <w:p w:rsidR="00262DDD" w:rsidRDefault="00262DDD" w:rsidP="00262DDD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262DDD" w:rsidRPr="000A780A" w:rsidRDefault="00262DDD" w:rsidP="00262DDD">
      <w:pPr>
        <w:ind w:firstLine="708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TRABAJO INDIVIDUAL</w:t>
      </w:r>
    </w:p>
    <w:p w:rsidR="00262DDD" w:rsidRDefault="00262DDD" w:rsidP="00262DDD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Reconocer a través de la Sintaxis Musical la Agógica y la Dinámica Musical en el repertorio del aula.</w:t>
      </w:r>
    </w:p>
    <w:p w:rsidR="00262DDD" w:rsidRDefault="00262DDD" w:rsidP="00262DDD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Comprender a través de la Sintaxis Musical la Agógica y la Dinámica Musical en el repertorio del aula.</w:t>
      </w:r>
    </w:p>
    <w:p w:rsidR="00262DDD" w:rsidRPr="000A780A" w:rsidRDefault="00262DDD" w:rsidP="00262DDD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Aplicar a través de la Sintaxis Musical la Agógica y la Dinámica Musical en el repertorio del aula.</w:t>
      </w:r>
    </w:p>
    <w:p w:rsidR="00262DDD" w:rsidRDefault="00262DDD" w:rsidP="00262DDD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Reflexionar sobre el uso de la Agógica y la Dinámica en la música de nuestro contexto.</w:t>
      </w:r>
    </w:p>
    <w:p w:rsidR="00262DDD" w:rsidRDefault="00262DDD" w:rsidP="00262DDD">
      <w:pPr>
        <w:pStyle w:val="Prrafodelista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62DDD" w:rsidRDefault="00262DDD" w:rsidP="00262DDD">
      <w:pPr>
        <w:pStyle w:val="Prrafodelista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62DDD" w:rsidRDefault="00262DDD" w:rsidP="00262DDD">
      <w:pPr>
        <w:pStyle w:val="Prrafodelista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62DDD" w:rsidRDefault="00262DDD" w:rsidP="00262DDD">
      <w:pPr>
        <w:pStyle w:val="Prrafodelista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0A780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TRABAJO EN EQUIPO</w:t>
      </w:r>
    </w:p>
    <w:p w:rsidR="00262DDD" w:rsidRPr="000A780A" w:rsidRDefault="00262DDD" w:rsidP="00262DDD">
      <w:pPr>
        <w:pStyle w:val="Prrafodelista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62DDD" w:rsidRDefault="00262DDD" w:rsidP="00262DDD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Manifiesta disposición a trabajar grupalmente</w:t>
      </w:r>
      <w:r w:rsidRPr="000A780A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262DDD" w:rsidRDefault="00262DDD" w:rsidP="00262DDD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Trabaja de manera colaborativa y ordenada.</w:t>
      </w:r>
    </w:p>
    <w:p w:rsidR="00262DDD" w:rsidRPr="000A780A" w:rsidRDefault="00262DDD" w:rsidP="00262DDD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No entorpece el trabajo de sus compañeros.</w:t>
      </w:r>
    </w:p>
    <w:p w:rsidR="008C2B67" w:rsidRDefault="008C2B67" w:rsidP="00262DD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8C2B67" w:rsidRDefault="008C2B67" w:rsidP="00262DD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8C2B67" w:rsidRDefault="008C2B67" w:rsidP="00262DD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E66FDD" w:rsidRDefault="00E66FDD" w:rsidP="00262DD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262DDD" w:rsidRDefault="00262DDD" w:rsidP="00570AC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  <w:r w:rsidRPr="00E73B94">
        <w:rPr>
          <w:rFonts w:asciiTheme="majorHAnsi" w:hAnsiTheme="majorHAnsi" w:cstheme="minorHAnsi"/>
          <w:b/>
          <w:color w:val="000000" w:themeColor="text1"/>
          <w:sz w:val="28"/>
          <w:szCs w:val="24"/>
        </w:rPr>
        <w:t>TRABAJO INDIVIDUAL</w:t>
      </w:r>
    </w:p>
    <w:p w:rsidR="00A70C9D" w:rsidRDefault="00A70C9D" w:rsidP="00570AC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A70C9D" w:rsidRDefault="00A70C9D" w:rsidP="00570AC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p w:rsidR="00A70C9D" w:rsidRPr="00570ACD" w:rsidRDefault="00A70C9D" w:rsidP="00570ACD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552"/>
        <w:gridCol w:w="1984"/>
        <w:gridCol w:w="1985"/>
        <w:gridCol w:w="1984"/>
        <w:gridCol w:w="1843"/>
      </w:tblGrid>
      <w:tr w:rsidR="00262DDD" w:rsidRPr="00D97E48" w:rsidTr="00600C63">
        <w:tc>
          <w:tcPr>
            <w:tcW w:w="2381" w:type="dxa"/>
          </w:tcPr>
          <w:p w:rsidR="00262DDD" w:rsidRPr="00262DDD" w:rsidRDefault="00262DDD" w:rsidP="00A70C9D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262DDD">
              <w:rPr>
                <w:rFonts w:cstheme="minorHAnsi"/>
                <w:b/>
                <w:i/>
                <w:sz w:val="28"/>
              </w:rPr>
              <w:t>INDICADOR</w:t>
            </w:r>
          </w:p>
        </w:tc>
        <w:tc>
          <w:tcPr>
            <w:tcW w:w="2552" w:type="dxa"/>
          </w:tcPr>
          <w:p w:rsidR="00262DDD" w:rsidRPr="00262DDD" w:rsidRDefault="00262DDD" w:rsidP="000D5023">
            <w:pPr>
              <w:jc w:val="center"/>
              <w:rPr>
                <w:rFonts w:cstheme="minorHAnsi"/>
                <w:b/>
                <w:i/>
                <w:sz w:val="28"/>
              </w:rPr>
            </w:pPr>
            <w:r w:rsidRPr="00262DDD">
              <w:rPr>
                <w:rFonts w:cstheme="minorHAnsi"/>
                <w:b/>
                <w:i/>
                <w:sz w:val="28"/>
              </w:rPr>
              <w:t>SUB-INDICADOR</w:t>
            </w:r>
          </w:p>
        </w:tc>
        <w:tc>
          <w:tcPr>
            <w:tcW w:w="1984" w:type="dxa"/>
          </w:tcPr>
          <w:p w:rsidR="00262DDD" w:rsidRPr="00262DDD" w:rsidRDefault="00262DDD" w:rsidP="000D5023">
            <w:pPr>
              <w:jc w:val="center"/>
              <w:rPr>
                <w:rFonts w:cstheme="minorHAnsi"/>
                <w:b/>
                <w:i/>
              </w:rPr>
            </w:pPr>
            <w:r w:rsidRPr="00262DDD">
              <w:rPr>
                <w:rFonts w:cstheme="minorHAnsi"/>
                <w:b/>
                <w:i/>
              </w:rPr>
              <w:t xml:space="preserve">SIEMPRE </w:t>
            </w:r>
          </w:p>
          <w:p w:rsidR="00262DDD" w:rsidRPr="00262DDD" w:rsidRDefault="00262DDD" w:rsidP="000D5023">
            <w:pPr>
              <w:jc w:val="center"/>
              <w:rPr>
                <w:rFonts w:cstheme="minorHAnsi"/>
                <w:b/>
                <w:i/>
              </w:rPr>
            </w:pPr>
            <w:r w:rsidRPr="00262DDD">
              <w:rPr>
                <w:rFonts w:cstheme="minorHAnsi"/>
                <w:b/>
                <w:i/>
              </w:rPr>
              <w:t>(4Pts)</w:t>
            </w:r>
          </w:p>
        </w:tc>
        <w:tc>
          <w:tcPr>
            <w:tcW w:w="1985" w:type="dxa"/>
          </w:tcPr>
          <w:p w:rsidR="00262DDD" w:rsidRPr="00262DDD" w:rsidRDefault="00262DDD" w:rsidP="000D5023">
            <w:pPr>
              <w:jc w:val="center"/>
              <w:rPr>
                <w:rFonts w:cstheme="minorHAnsi"/>
                <w:b/>
                <w:i/>
              </w:rPr>
            </w:pPr>
            <w:r w:rsidRPr="00262DDD">
              <w:rPr>
                <w:rFonts w:cstheme="minorHAnsi"/>
                <w:b/>
                <w:i/>
              </w:rPr>
              <w:t>FRECUENTEMENTE(3Pts)</w:t>
            </w:r>
          </w:p>
        </w:tc>
        <w:tc>
          <w:tcPr>
            <w:tcW w:w="1984" w:type="dxa"/>
          </w:tcPr>
          <w:p w:rsidR="00262DDD" w:rsidRPr="00262DDD" w:rsidRDefault="00262DDD" w:rsidP="000D5023">
            <w:pPr>
              <w:jc w:val="center"/>
              <w:rPr>
                <w:rFonts w:cstheme="minorHAnsi"/>
                <w:b/>
                <w:i/>
              </w:rPr>
            </w:pPr>
            <w:r w:rsidRPr="00262DDD">
              <w:rPr>
                <w:rFonts w:cstheme="minorHAnsi"/>
                <w:b/>
                <w:i/>
              </w:rPr>
              <w:t>EN OCASIONES (2Pts)</w:t>
            </w:r>
          </w:p>
        </w:tc>
        <w:tc>
          <w:tcPr>
            <w:tcW w:w="1843" w:type="dxa"/>
          </w:tcPr>
          <w:p w:rsidR="00262DDD" w:rsidRPr="00262DDD" w:rsidRDefault="00262DDD" w:rsidP="000D5023">
            <w:pPr>
              <w:jc w:val="center"/>
              <w:rPr>
                <w:rFonts w:cstheme="minorHAnsi"/>
                <w:b/>
                <w:i/>
              </w:rPr>
            </w:pPr>
            <w:r w:rsidRPr="00262DDD">
              <w:rPr>
                <w:rFonts w:cstheme="minorHAnsi"/>
                <w:b/>
                <w:i/>
              </w:rPr>
              <w:t>RARA VEZ</w:t>
            </w:r>
          </w:p>
          <w:p w:rsidR="00262DDD" w:rsidRPr="00262DDD" w:rsidRDefault="00262DDD" w:rsidP="000D5023">
            <w:pPr>
              <w:jc w:val="center"/>
              <w:rPr>
                <w:rFonts w:cstheme="minorHAnsi"/>
                <w:b/>
                <w:i/>
              </w:rPr>
            </w:pPr>
            <w:r w:rsidRPr="00262DDD">
              <w:rPr>
                <w:rFonts w:cstheme="minorHAnsi"/>
                <w:b/>
                <w:i/>
              </w:rPr>
              <w:t>(1Pts)</w:t>
            </w:r>
          </w:p>
        </w:tc>
      </w:tr>
      <w:tr w:rsidR="00262DDD" w:rsidRPr="00D97E48" w:rsidTr="00600C63">
        <w:tc>
          <w:tcPr>
            <w:tcW w:w="2381" w:type="dxa"/>
          </w:tcPr>
          <w:p w:rsidR="00262DDD" w:rsidRPr="00262DDD" w:rsidRDefault="00262DDD" w:rsidP="000D5023">
            <w:pPr>
              <w:rPr>
                <w:rFonts w:cstheme="minorHAnsi"/>
                <w:b/>
                <w:i/>
              </w:rPr>
            </w:pPr>
            <w:r w:rsidRPr="00262DDD">
              <w:rPr>
                <w:rFonts w:cstheme="minorHAnsi"/>
                <w:b/>
                <w:i/>
              </w:rPr>
              <w:t xml:space="preserve">RECONOCER </w:t>
            </w:r>
            <w:r w:rsidR="00600C63">
              <w:rPr>
                <w:rFonts w:cstheme="minorHAnsi"/>
                <w:b/>
                <w:i/>
              </w:rPr>
              <w:t xml:space="preserve">A </w:t>
            </w:r>
            <w:r w:rsidR="00570ACD">
              <w:rPr>
                <w:rFonts w:cstheme="minorHAnsi"/>
                <w:b/>
                <w:i/>
              </w:rPr>
              <w:t xml:space="preserve">TRAVÉS DE LA SINTAXIS MUSICAL EL CONCEPTO DE AGÓGICA Y </w:t>
            </w:r>
            <w:r w:rsidRPr="00262DDD">
              <w:rPr>
                <w:rFonts w:cstheme="minorHAnsi"/>
                <w:b/>
                <w:i/>
              </w:rPr>
              <w:t xml:space="preserve"> DINÁMICA  EN EL REPERTORIO DEL AULA</w:t>
            </w:r>
          </w:p>
        </w:tc>
        <w:tc>
          <w:tcPr>
            <w:tcW w:w="2552" w:type="dxa"/>
          </w:tcPr>
          <w:p w:rsidR="00262DDD" w:rsidRDefault="00262DDD" w:rsidP="000D5023">
            <w:pPr>
              <w:rPr>
                <w:rFonts w:cstheme="minorHAnsi"/>
                <w:i/>
              </w:rPr>
            </w:pPr>
          </w:p>
          <w:p w:rsidR="00262DDD" w:rsidRPr="00262DDD" w:rsidRDefault="00262DDD" w:rsidP="000D5023">
            <w:pPr>
              <w:rPr>
                <w:rFonts w:cstheme="minorHAnsi"/>
                <w:i/>
              </w:rPr>
            </w:pPr>
            <w:r w:rsidRPr="00262DDD">
              <w:rPr>
                <w:rFonts w:cstheme="minorHAnsi"/>
                <w:i/>
              </w:rPr>
              <w:t xml:space="preserve">Reconoce el inciso en el repertorio del aula </w:t>
            </w: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262DDD" w:rsidRPr="00262DDD" w:rsidRDefault="00262DDD" w:rsidP="000D5023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  <w:tc>
          <w:tcPr>
            <w:tcW w:w="1843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</w:tr>
      <w:tr w:rsidR="00262DDD" w:rsidRPr="00D97E48" w:rsidTr="00600C63">
        <w:tc>
          <w:tcPr>
            <w:tcW w:w="2381" w:type="dxa"/>
          </w:tcPr>
          <w:p w:rsidR="00262DDD" w:rsidRPr="00262DDD" w:rsidRDefault="00262DDD" w:rsidP="000D5023">
            <w:pPr>
              <w:rPr>
                <w:rFonts w:cstheme="minorHAnsi"/>
                <w:b/>
                <w:i/>
              </w:rPr>
            </w:pPr>
          </w:p>
        </w:tc>
        <w:tc>
          <w:tcPr>
            <w:tcW w:w="2552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  <w:r w:rsidRPr="00262DDD">
              <w:rPr>
                <w:rFonts w:cstheme="minorHAnsi"/>
                <w:i/>
              </w:rPr>
              <w:t>Reconoce el motivo en el repertorio del aula</w:t>
            </w: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262DDD" w:rsidRPr="00262DDD" w:rsidRDefault="00262DDD" w:rsidP="000D5023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  <w:tc>
          <w:tcPr>
            <w:tcW w:w="1843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</w:tr>
      <w:tr w:rsidR="00262DDD" w:rsidRPr="00D97E48" w:rsidTr="00600C63">
        <w:tc>
          <w:tcPr>
            <w:tcW w:w="2381" w:type="dxa"/>
          </w:tcPr>
          <w:p w:rsidR="00262DDD" w:rsidRPr="00262DDD" w:rsidRDefault="00262DDD" w:rsidP="000D5023">
            <w:pPr>
              <w:rPr>
                <w:rFonts w:cstheme="minorHAnsi"/>
                <w:b/>
                <w:i/>
              </w:rPr>
            </w:pPr>
          </w:p>
        </w:tc>
        <w:tc>
          <w:tcPr>
            <w:tcW w:w="2552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  <w:r w:rsidRPr="00262DDD">
              <w:rPr>
                <w:rFonts w:cstheme="minorHAnsi"/>
                <w:i/>
              </w:rPr>
              <w:t>Reconoce la semifrase en el repertorio del aula</w:t>
            </w: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262DDD" w:rsidRPr="00262DDD" w:rsidRDefault="00262DDD" w:rsidP="000D5023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  <w:tc>
          <w:tcPr>
            <w:tcW w:w="1843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</w:tr>
      <w:tr w:rsidR="00262DDD" w:rsidRPr="00D97E48" w:rsidTr="00600C63">
        <w:tc>
          <w:tcPr>
            <w:tcW w:w="2381" w:type="dxa"/>
          </w:tcPr>
          <w:p w:rsidR="00262DDD" w:rsidRPr="00262DDD" w:rsidRDefault="00262DDD" w:rsidP="000D5023">
            <w:pPr>
              <w:rPr>
                <w:rFonts w:cstheme="minorHAnsi"/>
                <w:b/>
                <w:i/>
              </w:rPr>
            </w:pPr>
          </w:p>
        </w:tc>
        <w:tc>
          <w:tcPr>
            <w:tcW w:w="2552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  <w:r w:rsidRPr="00262DDD">
              <w:rPr>
                <w:rFonts w:cstheme="minorHAnsi"/>
                <w:i/>
              </w:rPr>
              <w:t>Reconoce la frase en el repertorio del aula</w:t>
            </w: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262DDD" w:rsidRPr="00262DDD" w:rsidRDefault="00262DDD" w:rsidP="000D5023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  <w:tc>
          <w:tcPr>
            <w:tcW w:w="1843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</w:tr>
      <w:tr w:rsidR="00262DDD" w:rsidRPr="00D97E48" w:rsidTr="00600C63">
        <w:tc>
          <w:tcPr>
            <w:tcW w:w="2381" w:type="dxa"/>
          </w:tcPr>
          <w:p w:rsidR="00262DDD" w:rsidRPr="00262DDD" w:rsidRDefault="00262DDD" w:rsidP="000D5023">
            <w:pPr>
              <w:rPr>
                <w:rFonts w:cstheme="minorHAnsi"/>
                <w:b/>
                <w:i/>
              </w:rPr>
            </w:pPr>
          </w:p>
        </w:tc>
        <w:tc>
          <w:tcPr>
            <w:tcW w:w="2552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  <w:r w:rsidRPr="00262DDD">
              <w:rPr>
                <w:rFonts w:cstheme="minorHAnsi"/>
                <w:i/>
              </w:rPr>
              <w:t>Reconoce el período musical en el repertorio del aula</w:t>
            </w: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262DDD" w:rsidRPr="00262DDD" w:rsidRDefault="00262DDD" w:rsidP="000D5023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  <w:tc>
          <w:tcPr>
            <w:tcW w:w="1843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</w:tr>
      <w:tr w:rsidR="00262DDD" w:rsidRPr="00D97E48" w:rsidTr="00600C63">
        <w:tc>
          <w:tcPr>
            <w:tcW w:w="2381" w:type="dxa"/>
          </w:tcPr>
          <w:p w:rsidR="00262DDD" w:rsidRPr="00262DDD" w:rsidRDefault="00262DDD" w:rsidP="000D5023">
            <w:pPr>
              <w:rPr>
                <w:rFonts w:cstheme="minorHAnsi"/>
                <w:b/>
                <w:i/>
              </w:rPr>
            </w:pPr>
          </w:p>
        </w:tc>
        <w:tc>
          <w:tcPr>
            <w:tcW w:w="2552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  <w:r w:rsidRPr="00262DDD">
              <w:rPr>
                <w:rFonts w:cstheme="minorHAnsi"/>
                <w:i/>
              </w:rPr>
              <w:t>Maneja el concepto de agógica aplicado en la sintaxis musical</w:t>
            </w:r>
            <w:r w:rsidR="008C2B67">
              <w:rPr>
                <w:rFonts w:cstheme="minorHAnsi"/>
                <w:i/>
              </w:rPr>
              <w:t xml:space="preserve"> del repertorio de aula</w:t>
            </w:r>
          </w:p>
          <w:p w:rsidR="00262DDD" w:rsidRPr="00262DDD" w:rsidRDefault="00262DDD" w:rsidP="000D5023">
            <w:pPr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rFonts w:cstheme="minorHAnsi"/>
                <w:i/>
              </w:rPr>
            </w:pPr>
          </w:p>
        </w:tc>
        <w:tc>
          <w:tcPr>
            <w:tcW w:w="1985" w:type="dxa"/>
          </w:tcPr>
          <w:p w:rsidR="00262DDD" w:rsidRPr="00262DDD" w:rsidRDefault="00262DDD" w:rsidP="000D5023">
            <w:pPr>
              <w:jc w:val="both"/>
              <w:rPr>
                <w:i/>
              </w:rPr>
            </w:pPr>
          </w:p>
        </w:tc>
        <w:tc>
          <w:tcPr>
            <w:tcW w:w="1984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  <w:tc>
          <w:tcPr>
            <w:tcW w:w="1843" w:type="dxa"/>
          </w:tcPr>
          <w:p w:rsidR="00262DDD" w:rsidRPr="00262DDD" w:rsidRDefault="00262DDD" w:rsidP="000D5023">
            <w:pPr>
              <w:rPr>
                <w:i/>
              </w:rPr>
            </w:pPr>
          </w:p>
        </w:tc>
      </w:tr>
      <w:tr w:rsidR="00262DDD" w:rsidRPr="00C267C1" w:rsidTr="00600C63">
        <w:tc>
          <w:tcPr>
            <w:tcW w:w="2381" w:type="dxa"/>
          </w:tcPr>
          <w:p w:rsidR="00262DDD" w:rsidRPr="00750849" w:rsidRDefault="00262DDD" w:rsidP="000D5023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262DDD" w:rsidRDefault="00262DDD" w:rsidP="000D502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Pr="00750849">
              <w:rPr>
                <w:rFonts w:cstheme="minorHAnsi"/>
                <w:i/>
              </w:rPr>
              <w:t xml:space="preserve">aneja </w:t>
            </w:r>
            <w:r>
              <w:rPr>
                <w:rFonts w:cstheme="minorHAnsi"/>
                <w:i/>
              </w:rPr>
              <w:t>el concepto</w:t>
            </w:r>
            <w:r w:rsidRPr="00750849">
              <w:rPr>
                <w:rFonts w:cstheme="minorHAnsi"/>
                <w:i/>
              </w:rPr>
              <w:t xml:space="preserve"> de </w:t>
            </w:r>
            <w:r>
              <w:rPr>
                <w:rFonts w:cstheme="minorHAnsi"/>
                <w:i/>
              </w:rPr>
              <w:t>dinámica aplicado</w:t>
            </w:r>
            <w:r w:rsidR="008C2B67">
              <w:rPr>
                <w:rFonts w:cstheme="minorHAnsi"/>
                <w:i/>
              </w:rPr>
              <w:t xml:space="preserve"> en la sintaxis musical del repertorio de aula</w:t>
            </w:r>
          </w:p>
        </w:tc>
        <w:tc>
          <w:tcPr>
            <w:tcW w:w="1984" w:type="dxa"/>
          </w:tcPr>
          <w:p w:rsidR="00262DDD" w:rsidRPr="00DB61DA" w:rsidRDefault="00262DDD" w:rsidP="000D502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262DDD" w:rsidRPr="00DB61DA" w:rsidRDefault="00262DDD" w:rsidP="000D5023">
            <w:pPr>
              <w:jc w:val="both"/>
            </w:pPr>
          </w:p>
        </w:tc>
        <w:tc>
          <w:tcPr>
            <w:tcW w:w="1984" w:type="dxa"/>
          </w:tcPr>
          <w:p w:rsidR="00262DDD" w:rsidRPr="00DB61DA" w:rsidRDefault="00262DDD" w:rsidP="000D5023"/>
        </w:tc>
        <w:tc>
          <w:tcPr>
            <w:tcW w:w="1843" w:type="dxa"/>
          </w:tcPr>
          <w:p w:rsidR="00262DDD" w:rsidRPr="00DB61DA" w:rsidRDefault="00262DDD" w:rsidP="000D5023"/>
        </w:tc>
      </w:tr>
      <w:tr w:rsidR="00600C63" w:rsidTr="008C2B67">
        <w:tc>
          <w:tcPr>
            <w:tcW w:w="2381" w:type="dxa"/>
          </w:tcPr>
          <w:p w:rsidR="00600C63" w:rsidRDefault="00600C63" w:rsidP="00600C63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600C63">
              <w:rPr>
                <w:rFonts w:cstheme="minorHAnsi"/>
                <w:b/>
              </w:rPr>
              <w:t>COMPRENDER A  TRAVÉS DE LA SINTAXIS</w:t>
            </w:r>
            <w:r w:rsidRPr="00600C63">
              <w:rPr>
                <w:rFonts w:asciiTheme="majorHAnsi" w:hAnsiTheme="majorHAnsi"/>
                <w:b/>
              </w:rPr>
              <w:t xml:space="preserve"> </w:t>
            </w:r>
            <w:r w:rsidRPr="00600C63">
              <w:rPr>
                <w:rFonts w:cstheme="minorHAnsi"/>
                <w:b/>
              </w:rPr>
              <w:t>MUSICAL</w:t>
            </w:r>
            <w:r w:rsidRPr="00600C63">
              <w:rPr>
                <w:rFonts w:cstheme="minorHAnsi"/>
                <w:b/>
                <w:sz w:val="20"/>
              </w:rPr>
              <w:t xml:space="preserve"> </w:t>
            </w:r>
            <w:r w:rsidRPr="00600C63">
              <w:rPr>
                <w:rFonts w:cstheme="minorHAnsi"/>
                <w:b/>
              </w:rPr>
              <w:t xml:space="preserve">LA </w:t>
            </w:r>
            <w:r w:rsidR="008C2B67">
              <w:rPr>
                <w:rFonts w:cstheme="minorHAnsi"/>
                <w:b/>
              </w:rPr>
              <w:t xml:space="preserve">UTILIZACIÓN DE LA </w:t>
            </w:r>
            <w:r w:rsidRPr="00600C63">
              <w:rPr>
                <w:rFonts w:cstheme="minorHAnsi"/>
                <w:b/>
              </w:rPr>
              <w:t>AGÓGICA Y LA DINÁMICA EN EL REPERTORIO DEL AULA.</w:t>
            </w:r>
            <w:r w:rsidRPr="00600C63">
              <w:rPr>
                <w:rFonts w:cstheme="minorHAnsi"/>
                <w:b/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8C2B67" w:rsidRDefault="008C2B67" w:rsidP="00600C63">
            <w:pPr>
              <w:rPr>
                <w:rFonts w:cstheme="minorHAnsi"/>
                <w:i/>
              </w:rPr>
            </w:pPr>
          </w:p>
          <w:p w:rsidR="00600C63" w:rsidRPr="00600C63" w:rsidRDefault="00600C63" w:rsidP="00600C63">
            <w:pPr>
              <w:rPr>
                <w:rFonts w:cstheme="minorHAnsi"/>
                <w:i/>
              </w:rPr>
            </w:pPr>
            <w:r w:rsidRPr="00600C63">
              <w:rPr>
                <w:rFonts w:cstheme="minorHAnsi"/>
                <w:i/>
              </w:rPr>
              <w:t>Comprender el inciso en el repertorio de aula</w:t>
            </w: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00C63" w:rsidTr="008C2B67">
        <w:tc>
          <w:tcPr>
            <w:tcW w:w="2381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2" w:type="dxa"/>
          </w:tcPr>
          <w:p w:rsidR="00600C63" w:rsidRPr="00600C63" w:rsidRDefault="00600C63" w:rsidP="00262DDD">
            <w:pPr>
              <w:jc w:val="center"/>
              <w:rPr>
                <w:rFonts w:cstheme="minorHAnsi"/>
                <w:i/>
              </w:rPr>
            </w:pPr>
            <w:r w:rsidRPr="00600C63">
              <w:rPr>
                <w:rFonts w:cstheme="minorHAnsi"/>
                <w:i/>
              </w:rPr>
              <w:t>Comprender el motivo en el repertorio de aula</w:t>
            </w: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00C63" w:rsidTr="008C2B67">
        <w:tc>
          <w:tcPr>
            <w:tcW w:w="2381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2" w:type="dxa"/>
          </w:tcPr>
          <w:p w:rsidR="00600C63" w:rsidRPr="00600C63" w:rsidRDefault="00600C63" w:rsidP="00262DDD">
            <w:pPr>
              <w:jc w:val="center"/>
              <w:rPr>
                <w:rFonts w:cstheme="minorHAnsi"/>
                <w:i/>
                <w:sz w:val="28"/>
              </w:rPr>
            </w:pPr>
            <w:r w:rsidRPr="00600C63">
              <w:rPr>
                <w:rFonts w:cstheme="minorHAnsi"/>
                <w:i/>
              </w:rPr>
              <w:t>Comprender la semifrase en el repertorio de aula</w:t>
            </w: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00C63" w:rsidTr="008C2B67">
        <w:tc>
          <w:tcPr>
            <w:tcW w:w="2381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2" w:type="dxa"/>
          </w:tcPr>
          <w:p w:rsidR="00600C63" w:rsidRPr="00600C63" w:rsidRDefault="00600C63" w:rsidP="00262DDD">
            <w:pPr>
              <w:jc w:val="center"/>
              <w:rPr>
                <w:rFonts w:cstheme="minorHAnsi"/>
                <w:i/>
                <w:sz w:val="28"/>
              </w:rPr>
            </w:pPr>
            <w:r w:rsidRPr="00600C63">
              <w:rPr>
                <w:rFonts w:cstheme="minorHAnsi"/>
                <w:i/>
              </w:rPr>
              <w:t>Comprende el periodo en el repertorio de aula</w:t>
            </w: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00C63" w:rsidTr="008C2B67">
        <w:tc>
          <w:tcPr>
            <w:tcW w:w="2381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2" w:type="dxa"/>
          </w:tcPr>
          <w:p w:rsidR="00600C63" w:rsidRPr="008C2B67" w:rsidRDefault="008C2B67" w:rsidP="00262DDD">
            <w:pPr>
              <w:jc w:val="center"/>
              <w:rPr>
                <w:rFonts w:cstheme="minorHAnsi"/>
                <w:i/>
                <w:sz w:val="28"/>
              </w:rPr>
            </w:pPr>
            <w:r w:rsidRPr="008C2B67">
              <w:rPr>
                <w:rFonts w:cstheme="minorHAnsi"/>
                <w:i/>
              </w:rPr>
              <w:t xml:space="preserve">Comprende la utilización de la agógica </w:t>
            </w:r>
            <w:r w:rsidR="00E66FDD">
              <w:rPr>
                <w:rFonts w:cstheme="minorHAnsi"/>
                <w:i/>
              </w:rPr>
              <w:t>aplicado a la sintaxis musical d</w:t>
            </w:r>
            <w:r w:rsidRPr="008C2B67">
              <w:rPr>
                <w:rFonts w:cstheme="minorHAnsi"/>
                <w:i/>
              </w:rPr>
              <w:t>el repertorio de aula</w:t>
            </w: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600C63" w:rsidTr="008C2B67">
        <w:tc>
          <w:tcPr>
            <w:tcW w:w="2381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2" w:type="dxa"/>
          </w:tcPr>
          <w:p w:rsidR="00600C63" w:rsidRPr="008C2B67" w:rsidRDefault="008C2B67" w:rsidP="00262DDD">
            <w:pPr>
              <w:jc w:val="center"/>
              <w:rPr>
                <w:rFonts w:cstheme="minorHAnsi"/>
                <w:i/>
                <w:sz w:val="28"/>
              </w:rPr>
            </w:pPr>
            <w:r w:rsidRPr="008C2B67">
              <w:rPr>
                <w:rFonts w:cstheme="minorHAnsi"/>
                <w:i/>
              </w:rPr>
              <w:t xml:space="preserve">Comprende la utilización de la dinámica </w:t>
            </w:r>
            <w:r w:rsidR="00E66FDD">
              <w:rPr>
                <w:rFonts w:cstheme="minorHAnsi"/>
                <w:i/>
              </w:rPr>
              <w:t xml:space="preserve">aplicado a la sintaxis musical </w:t>
            </w:r>
            <w:r w:rsidRPr="008C2B67">
              <w:rPr>
                <w:rFonts w:cstheme="minorHAnsi"/>
                <w:i/>
              </w:rPr>
              <w:t>en el repertorio de aula</w:t>
            </w: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600C63" w:rsidRDefault="00600C63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8C2B67" w:rsidTr="00570ACD">
        <w:tc>
          <w:tcPr>
            <w:tcW w:w="2381" w:type="dxa"/>
          </w:tcPr>
          <w:p w:rsidR="008C2B67" w:rsidRPr="008C2B67" w:rsidRDefault="008C2B67" w:rsidP="00A70C9D">
            <w:pPr>
              <w:jc w:val="center"/>
              <w:rPr>
                <w:rFonts w:cstheme="minorHAnsi"/>
                <w:b/>
              </w:rPr>
            </w:pPr>
            <w:r w:rsidRPr="008C2B67">
              <w:rPr>
                <w:rFonts w:cstheme="minorHAnsi"/>
                <w:b/>
              </w:rPr>
              <w:t>APLICAR A  TRAVÉS DE LA SINTAXIS MUSICAL LA AGÓGICA Y LA DINÁMICA  EN EL REPERTORIO DEL AULA</w:t>
            </w:r>
          </w:p>
        </w:tc>
        <w:tc>
          <w:tcPr>
            <w:tcW w:w="2552" w:type="dxa"/>
          </w:tcPr>
          <w:p w:rsidR="00E66FDD" w:rsidRPr="00E66FDD" w:rsidRDefault="00E66FDD" w:rsidP="00262DDD">
            <w:pPr>
              <w:jc w:val="center"/>
              <w:rPr>
                <w:rFonts w:cstheme="minorHAnsi"/>
                <w:i/>
              </w:rPr>
            </w:pPr>
          </w:p>
          <w:p w:rsidR="008C2B67" w:rsidRPr="00E66FDD" w:rsidRDefault="00E66FDD" w:rsidP="00A70C9D">
            <w:pPr>
              <w:jc w:val="center"/>
              <w:rPr>
                <w:rFonts w:cstheme="minorHAnsi"/>
                <w:i/>
              </w:rPr>
            </w:pPr>
            <w:r w:rsidRPr="00E66FDD">
              <w:rPr>
                <w:rFonts w:cstheme="minorHAnsi"/>
                <w:i/>
              </w:rPr>
              <w:t xml:space="preserve">Aplica la agógica en </w:t>
            </w:r>
            <w:r w:rsidR="00A70C9D">
              <w:rPr>
                <w:rFonts w:cstheme="minorHAnsi"/>
                <w:i/>
              </w:rPr>
              <w:t>la sintaxis musical del repertorio de aula</w:t>
            </w:r>
          </w:p>
        </w:tc>
        <w:tc>
          <w:tcPr>
            <w:tcW w:w="1984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8C2B67" w:rsidTr="00570ACD">
        <w:tc>
          <w:tcPr>
            <w:tcW w:w="2381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2" w:type="dxa"/>
          </w:tcPr>
          <w:p w:rsidR="00A70C9D" w:rsidRDefault="00A70C9D" w:rsidP="00262DDD">
            <w:pPr>
              <w:jc w:val="center"/>
              <w:rPr>
                <w:rFonts w:cstheme="minorHAnsi"/>
                <w:i/>
              </w:rPr>
            </w:pPr>
          </w:p>
          <w:p w:rsidR="008C2B67" w:rsidRDefault="00A70C9D" w:rsidP="00262DDD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Aplica la dinámica en la sintaxis musical </w:t>
            </w:r>
            <w:r w:rsidR="00E66FDD" w:rsidRPr="00570ACD">
              <w:rPr>
                <w:rFonts w:cstheme="minorHAnsi"/>
                <w:i/>
              </w:rPr>
              <w:t xml:space="preserve"> del repertorio de aula</w:t>
            </w:r>
          </w:p>
          <w:p w:rsidR="00A70C9D" w:rsidRPr="00570ACD" w:rsidRDefault="00A70C9D" w:rsidP="00262DD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984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8C2B67" w:rsidRDefault="008C2B67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570ACD" w:rsidTr="00570ACD">
        <w:tc>
          <w:tcPr>
            <w:tcW w:w="2381" w:type="dxa"/>
          </w:tcPr>
          <w:p w:rsidR="00570ACD" w:rsidRPr="00570ACD" w:rsidRDefault="00570ACD" w:rsidP="00262DDD">
            <w:pPr>
              <w:jc w:val="center"/>
              <w:rPr>
                <w:rFonts w:cstheme="minorHAnsi"/>
                <w:b/>
                <w:sz w:val="28"/>
              </w:rPr>
            </w:pPr>
            <w:r w:rsidRPr="00570ACD">
              <w:rPr>
                <w:rFonts w:cstheme="minorHAnsi"/>
                <w:b/>
              </w:rPr>
              <w:t>REFLEXIONAR SOBRE EL USO DE LA AGÓGICA Y LA DINÁMICA EN LA MÚSICA DE NUESTRO CONTEXTO.</w:t>
            </w:r>
          </w:p>
        </w:tc>
        <w:tc>
          <w:tcPr>
            <w:tcW w:w="2552" w:type="dxa"/>
          </w:tcPr>
          <w:p w:rsidR="00570ACD" w:rsidRPr="00570ACD" w:rsidRDefault="00570ACD" w:rsidP="00262DDD">
            <w:pPr>
              <w:jc w:val="center"/>
              <w:rPr>
                <w:rFonts w:cstheme="minorHAnsi"/>
                <w:i/>
              </w:rPr>
            </w:pPr>
            <w:r w:rsidRPr="00570ACD">
              <w:rPr>
                <w:rFonts w:cstheme="minorHAnsi"/>
                <w:i/>
              </w:rPr>
              <w:t>Reflexiona sobre el uso de la agógica en la música de nuestro contexto</w:t>
            </w:r>
          </w:p>
        </w:tc>
        <w:tc>
          <w:tcPr>
            <w:tcW w:w="1984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  <w:tr w:rsidR="00570ACD" w:rsidTr="00570ACD">
        <w:tc>
          <w:tcPr>
            <w:tcW w:w="2381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552" w:type="dxa"/>
          </w:tcPr>
          <w:p w:rsidR="00570ACD" w:rsidRPr="00570ACD" w:rsidRDefault="00570ACD" w:rsidP="00262DDD">
            <w:pPr>
              <w:jc w:val="center"/>
              <w:rPr>
                <w:rFonts w:cstheme="minorHAnsi"/>
                <w:i/>
              </w:rPr>
            </w:pPr>
            <w:r w:rsidRPr="00570ACD">
              <w:rPr>
                <w:rFonts w:cstheme="minorHAnsi"/>
                <w:i/>
              </w:rPr>
              <w:t>Reflexiona sobre el uso de la dinámica en la música de nuestro contexto</w:t>
            </w:r>
          </w:p>
        </w:tc>
        <w:tc>
          <w:tcPr>
            <w:tcW w:w="1984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5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4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843" w:type="dxa"/>
          </w:tcPr>
          <w:p w:rsidR="00570ACD" w:rsidRDefault="00570ACD" w:rsidP="00262DDD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570ACD" w:rsidRDefault="00570ACD" w:rsidP="00262DDD">
      <w:pPr>
        <w:rPr>
          <w:rFonts w:asciiTheme="majorHAnsi" w:hAnsiTheme="majorHAnsi"/>
          <w:b/>
          <w:sz w:val="28"/>
        </w:rPr>
      </w:pPr>
    </w:p>
    <w:p w:rsidR="00A70C9D" w:rsidRDefault="00A70C9D" w:rsidP="00262DDD">
      <w:pPr>
        <w:rPr>
          <w:rFonts w:asciiTheme="majorHAnsi" w:hAnsiTheme="majorHAnsi"/>
          <w:b/>
          <w:sz w:val="28"/>
        </w:rPr>
      </w:pPr>
    </w:p>
    <w:p w:rsidR="00262DDD" w:rsidRPr="00174666" w:rsidRDefault="00262DDD" w:rsidP="00262DDD">
      <w:pPr>
        <w:rPr>
          <w:rFonts w:asciiTheme="majorHAnsi" w:hAnsiTheme="majorHAnsi"/>
          <w:b/>
          <w:sz w:val="28"/>
        </w:rPr>
      </w:pPr>
      <w:r w:rsidRPr="00174666">
        <w:rPr>
          <w:rFonts w:asciiTheme="majorHAnsi" w:hAnsiTheme="majorHAnsi"/>
          <w:b/>
          <w:sz w:val="28"/>
        </w:rPr>
        <w:t>TRABAJO GRUPAL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90"/>
      </w:tblGrid>
      <w:tr w:rsidR="00262DDD" w:rsidTr="00262DDD">
        <w:trPr>
          <w:trHeight w:val="484"/>
        </w:trPr>
        <w:tc>
          <w:tcPr>
            <w:tcW w:w="3286" w:type="dxa"/>
          </w:tcPr>
          <w:p w:rsidR="00262DDD" w:rsidRPr="00750849" w:rsidRDefault="00262DDD" w:rsidP="000D5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INDICADOR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62DDD" w:rsidRPr="00750849" w:rsidRDefault="00262DDD" w:rsidP="000D5023">
            <w:pPr>
              <w:jc w:val="center"/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SUB-INDICADOR</w:t>
            </w:r>
          </w:p>
        </w:tc>
        <w:tc>
          <w:tcPr>
            <w:tcW w:w="3287" w:type="dxa"/>
          </w:tcPr>
          <w:p w:rsidR="00262DDD" w:rsidRDefault="00262DDD" w:rsidP="000D5023">
            <w:pPr>
              <w:jc w:val="center"/>
              <w:rPr>
                <w:rFonts w:asciiTheme="majorHAnsi" w:hAnsiTheme="majorHAnsi"/>
                <w:b/>
              </w:rPr>
            </w:pPr>
            <w:r w:rsidRPr="00750849">
              <w:rPr>
                <w:rFonts w:asciiTheme="majorHAnsi" w:hAnsiTheme="majorHAnsi"/>
                <w:b/>
              </w:rPr>
              <w:t>SI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62DDD" w:rsidRPr="00750849" w:rsidRDefault="00262DDD" w:rsidP="000D50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(3Pts)</w:t>
            </w:r>
          </w:p>
        </w:tc>
        <w:tc>
          <w:tcPr>
            <w:tcW w:w="3290" w:type="dxa"/>
          </w:tcPr>
          <w:p w:rsidR="00262DDD" w:rsidRDefault="00262DDD" w:rsidP="000D5023">
            <w:pPr>
              <w:jc w:val="center"/>
              <w:rPr>
                <w:rFonts w:asciiTheme="majorHAnsi" w:hAnsiTheme="majorHAnsi"/>
                <w:b/>
              </w:rPr>
            </w:pPr>
            <w:r w:rsidRPr="00750849">
              <w:rPr>
                <w:rFonts w:asciiTheme="majorHAnsi" w:hAnsiTheme="majorHAnsi"/>
                <w:b/>
              </w:rPr>
              <w:t>NO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62DDD" w:rsidRPr="00750849" w:rsidRDefault="00262DDD" w:rsidP="000D50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(0 </w:t>
            </w:r>
            <w:proofErr w:type="spellStart"/>
            <w:r>
              <w:rPr>
                <w:rFonts w:asciiTheme="majorHAnsi" w:hAnsiTheme="majorHAnsi"/>
                <w:b/>
              </w:rPr>
              <w:t>Pts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262DDD" w:rsidTr="00262DDD">
        <w:tc>
          <w:tcPr>
            <w:tcW w:w="3286" w:type="dxa"/>
          </w:tcPr>
          <w:p w:rsidR="00262DDD" w:rsidRPr="00750849" w:rsidRDefault="00262DDD" w:rsidP="000D5023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MANIFIESTA DISPOSICIÓN A TRABAJAR GRUPALMENTE</w:t>
            </w:r>
          </w:p>
        </w:tc>
        <w:tc>
          <w:tcPr>
            <w:tcW w:w="3286" w:type="dxa"/>
            <w:shd w:val="clear" w:color="auto" w:fill="FFFFFF" w:themeFill="background1"/>
          </w:tcPr>
          <w:p w:rsidR="00262DDD" w:rsidRPr="00750849" w:rsidRDefault="00937D22" w:rsidP="000D502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</w:t>
            </w:r>
            <w:r w:rsidR="00262DDD" w:rsidRPr="00262DDD">
              <w:rPr>
                <w:rFonts w:cstheme="minorHAnsi"/>
                <w:i/>
              </w:rPr>
              <w:t>emuestra su disposición a conformar un grupo con sus compañeros.</w:t>
            </w:r>
          </w:p>
        </w:tc>
        <w:tc>
          <w:tcPr>
            <w:tcW w:w="3287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</w:p>
        </w:tc>
        <w:tc>
          <w:tcPr>
            <w:tcW w:w="3290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</w:p>
        </w:tc>
      </w:tr>
      <w:tr w:rsidR="00262DDD" w:rsidTr="000D5023">
        <w:tc>
          <w:tcPr>
            <w:tcW w:w="3286" w:type="dxa"/>
          </w:tcPr>
          <w:p w:rsidR="00262DDD" w:rsidRPr="00750849" w:rsidRDefault="00262DDD" w:rsidP="00262DDD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 xml:space="preserve">RABAJA DE MANERA COLABORÁTIVA </w:t>
            </w:r>
          </w:p>
        </w:tc>
        <w:tc>
          <w:tcPr>
            <w:tcW w:w="3286" w:type="dxa"/>
          </w:tcPr>
          <w:p w:rsidR="00262DDD" w:rsidRPr="00750849" w:rsidRDefault="00937D22" w:rsidP="00F16BC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</w:t>
            </w:r>
            <w:r w:rsidR="00262DDD" w:rsidRPr="00262DDD">
              <w:rPr>
                <w:rFonts w:cstheme="minorHAnsi"/>
                <w:i/>
              </w:rPr>
              <w:t>eali</w:t>
            </w:r>
            <w:r w:rsidR="00F16BCA">
              <w:rPr>
                <w:rFonts w:cstheme="minorHAnsi"/>
                <w:i/>
              </w:rPr>
              <w:t>za la actividad sugerida por el profesor.</w:t>
            </w:r>
          </w:p>
        </w:tc>
        <w:tc>
          <w:tcPr>
            <w:tcW w:w="3287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</w:p>
        </w:tc>
        <w:tc>
          <w:tcPr>
            <w:tcW w:w="3290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</w:p>
        </w:tc>
      </w:tr>
      <w:tr w:rsidR="00262DDD" w:rsidTr="000D5023">
        <w:tc>
          <w:tcPr>
            <w:tcW w:w="3286" w:type="dxa"/>
          </w:tcPr>
          <w:p w:rsidR="00262DDD" w:rsidRPr="00750849" w:rsidRDefault="00262DDD" w:rsidP="000D5023">
            <w:pPr>
              <w:rPr>
                <w:rFonts w:cstheme="minorHAnsi"/>
                <w:b/>
              </w:rPr>
            </w:pPr>
          </w:p>
        </w:tc>
        <w:tc>
          <w:tcPr>
            <w:tcW w:w="3286" w:type="dxa"/>
          </w:tcPr>
          <w:p w:rsidR="00262DDD" w:rsidRDefault="00F16BCA" w:rsidP="000D502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El estudiante realiza preguntas</w:t>
            </w:r>
            <w:r w:rsidR="00937D22">
              <w:rPr>
                <w:rFonts w:cstheme="minorHAnsi"/>
                <w:i/>
              </w:rPr>
              <w:t xml:space="preserve"> al profesor</w:t>
            </w:r>
            <w:r>
              <w:rPr>
                <w:rFonts w:cstheme="minorHAnsi"/>
                <w:i/>
              </w:rPr>
              <w:t>.</w:t>
            </w:r>
          </w:p>
        </w:tc>
        <w:tc>
          <w:tcPr>
            <w:tcW w:w="3287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</w:p>
        </w:tc>
        <w:tc>
          <w:tcPr>
            <w:tcW w:w="3290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</w:p>
        </w:tc>
      </w:tr>
      <w:tr w:rsidR="00F16BCA" w:rsidTr="00937D22">
        <w:tc>
          <w:tcPr>
            <w:tcW w:w="3286" w:type="dxa"/>
          </w:tcPr>
          <w:p w:rsidR="00F16BCA" w:rsidRDefault="00F16BCA" w:rsidP="00262D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86" w:type="dxa"/>
          </w:tcPr>
          <w:p w:rsidR="00F16BCA" w:rsidRPr="00F16BCA" w:rsidRDefault="00937D22" w:rsidP="00262DDD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A</w:t>
            </w:r>
            <w:r w:rsidR="00F16BCA">
              <w:rPr>
                <w:rFonts w:asciiTheme="majorHAnsi" w:hAnsiTheme="majorHAnsi"/>
                <w:i/>
              </w:rPr>
              <w:t xml:space="preserve">clara sus </w:t>
            </w:r>
            <w:r w:rsidR="00F16BCA" w:rsidRPr="00F16BCA">
              <w:rPr>
                <w:rFonts w:asciiTheme="majorHAnsi" w:hAnsiTheme="majorHAnsi"/>
                <w:i/>
              </w:rPr>
              <w:t xml:space="preserve"> dudas.</w:t>
            </w:r>
          </w:p>
        </w:tc>
        <w:tc>
          <w:tcPr>
            <w:tcW w:w="3287" w:type="dxa"/>
          </w:tcPr>
          <w:p w:rsidR="00F16BCA" w:rsidRDefault="00F16BCA" w:rsidP="00262D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90" w:type="dxa"/>
          </w:tcPr>
          <w:p w:rsidR="00F16BCA" w:rsidRDefault="00F16BCA" w:rsidP="00262DDD">
            <w:pPr>
              <w:rPr>
                <w:rFonts w:asciiTheme="majorHAnsi" w:hAnsiTheme="majorHAnsi"/>
                <w:b/>
              </w:rPr>
            </w:pPr>
          </w:p>
        </w:tc>
      </w:tr>
      <w:tr w:rsidR="00F16BCA" w:rsidTr="00937D22">
        <w:tc>
          <w:tcPr>
            <w:tcW w:w="3286" w:type="dxa"/>
          </w:tcPr>
          <w:p w:rsidR="00F16BCA" w:rsidRPr="00750849" w:rsidRDefault="00F16BCA" w:rsidP="000D502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TRABAJA DE MANERA ORDENADA</w:t>
            </w:r>
          </w:p>
        </w:tc>
        <w:tc>
          <w:tcPr>
            <w:tcW w:w="3286" w:type="dxa"/>
          </w:tcPr>
          <w:p w:rsidR="00F16BCA" w:rsidRDefault="00937D22" w:rsidP="00F16BCA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</w:t>
            </w:r>
            <w:r w:rsidR="00F16BCA">
              <w:rPr>
                <w:rFonts w:cstheme="minorHAnsi"/>
                <w:i/>
              </w:rPr>
              <w:t xml:space="preserve">o distrae </w:t>
            </w:r>
            <w:r w:rsidR="00F16BCA">
              <w:rPr>
                <w:rFonts w:cstheme="minorHAnsi"/>
                <w:i/>
              </w:rPr>
              <w:t xml:space="preserve">el trabajo de sus </w:t>
            </w:r>
            <w:r w:rsidR="00F16BCA">
              <w:rPr>
                <w:rFonts w:cstheme="minorHAnsi"/>
                <w:i/>
              </w:rPr>
              <w:t>compañeros mientras se realiza la actividad.</w:t>
            </w:r>
          </w:p>
        </w:tc>
        <w:tc>
          <w:tcPr>
            <w:tcW w:w="3287" w:type="dxa"/>
          </w:tcPr>
          <w:p w:rsidR="00F16BCA" w:rsidRDefault="00F16BCA" w:rsidP="00262DD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290" w:type="dxa"/>
          </w:tcPr>
          <w:p w:rsidR="00F16BCA" w:rsidRDefault="00F16BCA" w:rsidP="00262DDD">
            <w:pPr>
              <w:rPr>
                <w:rFonts w:asciiTheme="majorHAnsi" w:hAnsiTheme="majorHAnsi"/>
                <w:b/>
              </w:rPr>
            </w:pPr>
          </w:p>
        </w:tc>
      </w:tr>
    </w:tbl>
    <w:p w:rsidR="00262DDD" w:rsidRDefault="00262DDD" w:rsidP="00262DDD">
      <w:pPr>
        <w:rPr>
          <w:rFonts w:asciiTheme="majorHAnsi" w:hAnsiTheme="majorHAnsi"/>
          <w:b/>
        </w:rPr>
      </w:pPr>
    </w:p>
    <w:p w:rsidR="00A70C9D" w:rsidRDefault="00A70C9D" w:rsidP="00262DDD">
      <w:pPr>
        <w:rPr>
          <w:rFonts w:asciiTheme="majorHAnsi" w:hAnsiTheme="majorHAnsi"/>
          <w:b/>
        </w:rPr>
      </w:pPr>
    </w:p>
    <w:p w:rsidR="00A70C9D" w:rsidRDefault="00A70C9D" w:rsidP="00262DDD">
      <w:pPr>
        <w:rPr>
          <w:rFonts w:asciiTheme="majorHAnsi" w:hAnsiTheme="majorHAnsi"/>
          <w:b/>
        </w:rPr>
      </w:pPr>
    </w:p>
    <w:p w:rsidR="00262DDD" w:rsidRPr="00262DDD" w:rsidRDefault="00262DDD" w:rsidP="00262DDD">
      <w:pPr>
        <w:rPr>
          <w:rFonts w:asciiTheme="majorHAnsi" w:hAnsiTheme="majorHAnsi"/>
          <w:b/>
        </w:rPr>
      </w:pPr>
      <w:r w:rsidRPr="00560DD6">
        <w:rPr>
          <w:rFonts w:asciiTheme="majorHAnsi" w:hAnsiTheme="majorHAnsi"/>
          <w:b/>
        </w:rPr>
        <w:t>ESCALA DE NOTAS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1643"/>
        <w:gridCol w:w="1643"/>
        <w:gridCol w:w="1643"/>
        <w:gridCol w:w="1643"/>
        <w:gridCol w:w="1643"/>
        <w:gridCol w:w="1644"/>
        <w:gridCol w:w="1644"/>
      </w:tblGrid>
      <w:tr w:rsidR="00262DDD" w:rsidTr="000D5023">
        <w:trPr>
          <w:gridAfter w:val="6"/>
          <w:wAfter w:w="9860" w:type="dxa"/>
          <w:trHeight w:val="330"/>
        </w:trPr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0=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89142E">
              <w:rPr>
                <w:rFonts w:asciiTheme="majorHAnsi" w:hAnsiTheme="majorHAnsi"/>
              </w:rPr>
              <w:t>1.0</w:t>
            </w:r>
          </w:p>
        </w:tc>
      </w:tr>
      <w:tr w:rsidR="00262DDD" w:rsidTr="000D50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1=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7=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</w:t>
            </w:r>
          </w:p>
        </w:tc>
        <w:tc>
          <w:tcPr>
            <w:tcW w:w="1644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</w:tr>
      <w:tr w:rsidR="00262DDD" w:rsidTr="000D50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2=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8=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</w:t>
            </w:r>
          </w:p>
        </w:tc>
        <w:tc>
          <w:tcPr>
            <w:tcW w:w="1644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</w:tr>
      <w:tr w:rsidR="00262DDD" w:rsidTr="000D50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3=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9=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</w:t>
            </w:r>
          </w:p>
        </w:tc>
        <w:tc>
          <w:tcPr>
            <w:tcW w:w="1644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</w:tr>
      <w:tr w:rsidR="00262DDD" w:rsidTr="000D50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4=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</w:t>
            </w:r>
          </w:p>
        </w:tc>
        <w:tc>
          <w:tcPr>
            <w:tcW w:w="1644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</w:t>
            </w:r>
          </w:p>
        </w:tc>
      </w:tr>
      <w:tr w:rsidR="00262DDD" w:rsidTr="000D50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5=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</w:t>
            </w:r>
          </w:p>
        </w:tc>
        <w:tc>
          <w:tcPr>
            <w:tcW w:w="1644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</w:tr>
      <w:tr w:rsidR="00262DDD" w:rsidTr="000D50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6=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</w:t>
            </w:r>
          </w:p>
        </w:tc>
        <w:tc>
          <w:tcPr>
            <w:tcW w:w="1643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4.9</w:t>
            </w:r>
          </w:p>
        </w:tc>
        <w:tc>
          <w:tcPr>
            <w:tcW w:w="1644" w:type="dxa"/>
          </w:tcPr>
          <w:p w:rsidR="00262DDD" w:rsidRPr="0089142E" w:rsidRDefault="00262DDD" w:rsidP="000D5023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24=</w:t>
            </w:r>
          </w:p>
        </w:tc>
        <w:tc>
          <w:tcPr>
            <w:tcW w:w="1644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</w:p>
        </w:tc>
      </w:tr>
      <w:tr w:rsidR="00262DDD" w:rsidTr="000D5023">
        <w:trPr>
          <w:gridBefore w:val="6"/>
          <w:wBefore w:w="9858" w:type="dxa"/>
          <w:trHeight w:val="164"/>
        </w:trPr>
        <w:tc>
          <w:tcPr>
            <w:tcW w:w="1644" w:type="dxa"/>
          </w:tcPr>
          <w:p w:rsidR="00262DDD" w:rsidRPr="00FA1AB3" w:rsidRDefault="00262DDD" w:rsidP="000D5023">
            <w:pPr>
              <w:rPr>
                <w:rFonts w:asciiTheme="majorHAnsi" w:hAnsiTheme="majorHAnsi"/>
                <w:b/>
              </w:rPr>
            </w:pPr>
            <w:r w:rsidRPr="00FA1AB3">
              <w:rPr>
                <w:rFonts w:asciiTheme="majorHAnsi" w:hAnsiTheme="majorHAnsi"/>
                <w:b/>
              </w:rPr>
              <w:t xml:space="preserve"> 25=</w:t>
            </w:r>
          </w:p>
        </w:tc>
        <w:tc>
          <w:tcPr>
            <w:tcW w:w="1644" w:type="dxa"/>
          </w:tcPr>
          <w:p w:rsidR="00262DDD" w:rsidRDefault="00262DDD" w:rsidP="000D50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7.0</w:t>
            </w:r>
          </w:p>
        </w:tc>
      </w:tr>
    </w:tbl>
    <w:p w:rsidR="00A70C9D" w:rsidRPr="00A70C9D" w:rsidRDefault="00A70C9D" w:rsidP="00A70C9D">
      <w:pPr>
        <w:rPr>
          <w:b/>
          <w:sz w:val="36"/>
        </w:rPr>
      </w:pPr>
    </w:p>
    <w:sectPr w:rsidR="00A70C9D" w:rsidRPr="00A70C9D" w:rsidSect="00C267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B8"/>
    <w:multiLevelType w:val="hybridMultilevel"/>
    <w:tmpl w:val="42F2C862"/>
    <w:lvl w:ilvl="0" w:tplc="45FC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33A39"/>
    <w:multiLevelType w:val="hybridMultilevel"/>
    <w:tmpl w:val="46242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59EA"/>
    <w:multiLevelType w:val="hybridMultilevel"/>
    <w:tmpl w:val="23421272"/>
    <w:lvl w:ilvl="0" w:tplc="90D230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7A98"/>
    <w:multiLevelType w:val="hybridMultilevel"/>
    <w:tmpl w:val="E62222FA"/>
    <w:lvl w:ilvl="0" w:tplc="128019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DD"/>
    <w:rsid w:val="00262DDD"/>
    <w:rsid w:val="00570ACD"/>
    <w:rsid w:val="005829BC"/>
    <w:rsid w:val="005F2949"/>
    <w:rsid w:val="00600C63"/>
    <w:rsid w:val="008C2B67"/>
    <w:rsid w:val="00937D22"/>
    <w:rsid w:val="00A70C9D"/>
    <w:rsid w:val="00E66FDD"/>
    <w:rsid w:val="00F1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62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2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62DDD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6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2D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D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DD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DD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5F294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62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2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62DDD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62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62D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D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DD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DD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5F294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D2FC02-9878-4CC9-911F-DB91D9AA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5</cp:revision>
  <dcterms:created xsi:type="dcterms:W3CDTF">2015-12-17T16:57:00Z</dcterms:created>
  <dcterms:modified xsi:type="dcterms:W3CDTF">2015-12-17T18:11:00Z</dcterms:modified>
</cp:coreProperties>
</file>