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F1" w:rsidRPr="006A5358" w:rsidRDefault="00D361F1" w:rsidP="00D361F1">
      <w:pPr>
        <w:jc w:val="right"/>
        <w:rPr>
          <w:b/>
          <w:i/>
          <w:sz w:val="24"/>
        </w:rPr>
      </w:pPr>
      <w:r w:rsidRPr="00946EE9">
        <w:rPr>
          <w:i/>
          <w:sz w:val="28"/>
        </w:rPr>
        <w:tab/>
      </w:r>
      <w:r w:rsidRPr="006A5358">
        <w:rPr>
          <w:b/>
          <w:i/>
          <w:sz w:val="24"/>
        </w:rPr>
        <w:t>3/11/2015</w:t>
      </w:r>
    </w:p>
    <w:p w:rsidR="00D361F1" w:rsidRDefault="00D361F1" w:rsidP="00D361F1">
      <w:pPr>
        <w:jc w:val="center"/>
      </w:pPr>
      <w:r>
        <w:rPr>
          <w:noProof/>
          <w:lang w:eastAsia="es-CL"/>
        </w:rPr>
        <w:drawing>
          <wp:inline distT="0" distB="0" distL="0" distR="0" wp14:anchorId="45D81B4F" wp14:editId="0E9C78B9">
            <wp:extent cx="1790700" cy="1478976"/>
            <wp:effectExtent l="0" t="0" r="0" b="6985"/>
            <wp:docPr id="1" name="Imagen 1" descr="https://escudouchile.files.wordpress.com/2012/06/escudo-universidad-de-chile-color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cudouchile.files.wordpress.com/2012/06/escudo-universidad-de-chile-color-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08" cy="147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1F1" w:rsidRPr="00F867E4" w:rsidRDefault="00D361F1" w:rsidP="00611771">
      <w:pPr>
        <w:rPr>
          <w:sz w:val="28"/>
        </w:rPr>
      </w:pPr>
    </w:p>
    <w:p w:rsidR="00D361F1" w:rsidRPr="00F867E4" w:rsidRDefault="00D361F1" w:rsidP="00D361F1">
      <w:pPr>
        <w:pStyle w:val="Ttulo"/>
        <w:pBdr>
          <w:bottom w:val="single" w:sz="8" w:space="14" w:color="4F81BD" w:themeColor="accent1"/>
        </w:pBdr>
        <w:jc w:val="center"/>
        <w:rPr>
          <w:b/>
          <w:color w:val="auto"/>
          <w:sz w:val="56"/>
        </w:rPr>
      </w:pPr>
      <w:r w:rsidRPr="00F867E4">
        <w:rPr>
          <w:b/>
          <w:color w:val="auto"/>
          <w:sz w:val="56"/>
        </w:rPr>
        <w:t xml:space="preserve">EVALUACIÓN </w:t>
      </w:r>
      <w:r>
        <w:rPr>
          <w:b/>
          <w:color w:val="auto"/>
          <w:sz w:val="56"/>
        </w:rPr>
        <w:t>AUTÉNTICA</w:t>
      </w:r>
    </w:p>
    <w:p w:rsidR="00D361F1" w:rsidRPr="002C07AD" w:rsidRDefault="00D361F1" w:rsidP="00611771">
      <w:pPr>
        <w:jc w:val="center"/>
        <w:rPr>
          <w:i/>
          <w:sz w:val="28"/>
        </w:rPr>
      </w:pPr>
      <w:r>
        <w:rPr>
          <w:i/>
          <w:sz w:val="28"/>
        </w:rPr>
        <w:t xml:space="preserve">Prof.: </w:t>
      </w:r>
      <w:r w:rsidRPr="002C07AD">
        <w:rPr>
          <w:i/>
          <w:sz w:val="28"/>
        </w:rPr>
        <w:t>Claudio Pardo</w:t>
      </w:r>
      <w:r>
        <w:rPr>
          <w:i/>
          <w:sz w:val="28"/>
        </w:rPr>
        <w:t>.</w:t>
      </w:r>
    </w:p>
    <w:p w:rsidR="00D361F1" w:rsidRDefault="00D361F1" w:rsidP="00D361F1">
      <w:pPr>
        <w:spacing w:after="0" w:line="240" w:lineRule="auto"/>
        <w:rPr>
          <w:b/>
          <w:i/>
          <w:color w:val="1F497D" w:themeColor="text2"/>
        </w:rPr>
      </w:pPr>
    </w:p>
    <w:p w:rsidR="00D361F1" w:rsidRDefault="00D361F1" w:rsidP="00D361F1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611771" w:rsidRDefault="00611771" w:rsidP="00D361F1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611771" w:rsidRDefault="00611771" w:rsidP="00D361F1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611771" w:rsidRDefault="00611771" w:rsidP="00D361F1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611771" w:rsidRDefault="00611771" w:rsidP="00D361F1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611771" w:rsidRDefault="00611771" w:rsidP="00611771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D361F1" w:rsidRPr="000A780A" w:rsidRDefault="00D361F1" w:rsidP="00611771">
      <w:pPr>
        <w:spacing w:after="0" w:line="240" w:lineRule="auto"/>
        <w:rPr>
          <w:rFonts w:cstheme="minorHAnsi"/>
          <w:sz w:val="28"/>
          <w:szCs w:val="24"/>
        </w:rPr>
      </w:pPr>
      <w:r w:rsidRPr="000A780A">
        <w:rPr>
          <w:rFonts w:asciiTheme="majorHAnsi" w:hAnsiTheme="majorHAnsi" w:cstheme="minorHAnsi"/>
          <w:b/>
          <w:sz w:val="28"/>
          <w:szCs w:val="24"/>
        </w:rPr>
        <w:t>ESTABLECIMIENTO</w:t>
      </w:r>
      <w:r w:rsidRPr="000A780A">
        <w:rPr>
          <w:rFonts w:asciiTheme="majorHAnsi" w:hAnsiTheme="majorHAnsi" w:cstheme="minorHAnsi"/>
          <w:b/>
          <w:sz w:val="28"/>
          <w:szCs w:val="24"/>
        </w:rPr>
        <w:tab/>
      </w:r>
      <w:r w:rsidRPr="000A780A">
        <w:rPr>
          <w:rFonts w:cstheme="minorHAnsi"/>
          <w:b/>
          <w:sz w:val="28"/>
          <w:szCs w:val="24"/>
        </w:rPr>
        <w:t xml:space="preserve">: </w:t>
      </w:r>
      <w:r w:rsidRPr="000A780A">
        <w:rPr>
          <w:rFonts w:cstheme="minorHAnsi"/>
          <w:sz w:val="28"/>
          <w:szCs w:val="24"/>
        </w:rPr>
        <w:t>Instituto de Estudios Secundarios (ISUCH).</w:t>
      </w:r>
    </w:p>
    <w:p w:rsidR="00D361F1" w:rsidRPr="000A780A" w:rsidRDefault="00D361F1" w:rsidP="00611771">
      <w:pPr>
        <w:spacing w:after="0" w:line="240" w:lineRule="auto"/>
        <w:rPr>
          <w:rFonts w:asciiTheme="majorHAnsi" w:hAnsiTheme="majorHAnsi" w:cstheme="minorHAnsi"/>
          <w:b/>
          <w:sz w:val="28"/>
          <w:szCs w:val="24"/>
        </w:rPr>
      </w:pPr>
      <w:r w:rsidRPr="000A780A">
        <w:rPr>
          <w:rFonts w:asciiTheme="majorHAnsi" w:hAnsiTheme="majorHAnsi" w:cstheme="minorHAnsi"/>
          <w:b/>
          <w:sz w:val="28"/>
          <w:szCs w:val="24"/>
        </w:rPr>
        <w:t>CURSO</w:t>
      </w:r>
      <w:r w:rsidRPr="000A780A">
        <w:rPr>
          <w:rFonts w:asciiTheme="majorHAnsi" w:hAnsiTheme="majorHAnsi" w:cstheme="minorHAnsi"/>
          <w:b/>
          <w:sz w:val="28"/>
          <w:szCs w:val="24"/>
        </w:rPr>
        <w:tab/>
        <w:t xml:space="preserve"> </w:t>
      </w:r>
      <w:r w:rsidRPr="000A780A">
        <w:rPr>
          <w:rFonts w:asciiTheme="majorHAnsi" w:hAnsiTheme="majorHAnsi" w:cstheme="minorHAnsi"/>
          <w:b/>
          <w:sz w:val="28"/>
          <w:szCs w:val="24"/>
        </w:rPr>
        <w:tab/>
      </w:r>
      <w:r w:rsidRPr="000A780A">
        <w:rPr>
          <w:rFonts w:asciiTheme="majorHAnsi" w:hAnsiTheme="majorHAnsi" w:cstheme="minorHAnsi"/>
          <w:b/>
          <w:sz w:val="28"/>
          <w:szCs w:val="24"/>
        </w:rPr>
        <w:tab/>
      </w:r>
      <w:r w:rsidRPr="000A780A">
        <w:rPr>
          <w:rFonts w:asciiTheme="majorHAnsi" w:hAnsiTheme="majorHAnsi" w:cstheme="minorHAnsi"/>
          <w:sz w:val="28"/>
          <w:szCs w:val="24"/>
        </w:rPr>
        <w:t>: 7 Básico.</w:t>
      </w:r>
    </w:p>
    <w:p w:rsidR="00D361F1" w:rsidRPr="00611771" w:rsidRDefault="00D361F1" w:rsidP="00611771">
      <w:pPr>
        <w:spacing w:after="0" w:line="240" w:lineRule="auto"/>
        <w:rPr>
          <w:rFonts w:asciiTheme="majorHAnsi" w:hAnsiTheme="majorHAnsi" w:cstheme="minorHAnsi"/>
          <w:sz w:val="28"/>
          <w:szCs w:val="24"/>
        </w:rPr>
      </w:pPr>
      <w:r w:rsidRPr="000A780A">
        <w:rPr>
          <w:rFonts w:asciiTheme="majorHAnsi" w:hAnsiTheme="majorHAnsi" w:cstheme="minorHAnsi"/>
          <w:b/>
          <w:sz w:val="28"/>
          <w:szCs w:val="24"/>
        </w:rPr>
        <w:t>N° DE SESIÓN</w:t>
      </w:r>
      <w:r w:rsidRPr="000A780A">
        <w:rPr>
          <w:rFonts w:asciiTheme="majorHAnsi" w:hAnsiTheme="majorHAnsi" w:cstheme="minorHAnsi"/>
          <w:b/>
          <w:sz w:val="28"/>
          <w:szCs w:val="24"/>
        </w:rPr>
        <w:tab/>
      </w:r>
      <w:r w:rsidRPr="000A780A">
        <w:rPr>
          <w:rFonts w:asciiTheme="majorHAnsi" w:hAnsiTheme="majorHAnsi" w:cstheme="minorHAnsi"/>
          <w:b/>
          <w:sz w:val="28"/>
          <w:szCs w:val="24"/>
        </w:rPr>
        <w:tab/>
        <w:t xml:space="preserve">: </w:t>
      </w:r>
      <w:r w:rsidRPr="000A780A">
        <w:rPr>
          <w:rFonts w:asciiTheme="majorHAnsi" w:hAnsiTheme="majorHAnsi" w:cstheme="minorHAnsi"/>
          <w:sz w:val="28"/>
          <w:szCs w:val="24"/>
        </w:rPr>
        <w:t>5ta.</w:t>
      </w:r>
    </w:p>
    <w:p w:rsidR="0006403E" w:rsidRDefault="0006403E" w:rsidP="00D361F1">
      <w:pPr>
        <w:jc w:val="center"/>
        <w:rPr>
          <w:rStyle w:val="nfasissutil"/>
          <w:rFonts w:asciiTheme="majorHAnsi" w:hAnsiTheme="majorHAnsi"/>
          <w:b/>
          <w:i w:val="0"/>
          <w:color w:val="auto"/>
          <w:sz w:val="32"/>
        </w:rPr>
      </w:pPr>
    </w:p>
    <w:p w:rsidR="0006403E" w:rsidRPr="0006403E" w:rsidRDefault="00D361F1" w:rsidP="00716803">
      <w:pPr>
        <w:jc w:val="center"/>
        <w:rPr>
          <w:rStyle w:val="nfasissutil"/>
          <w:rFonts w:asciiTheme="majorHAnsi" w:hAnsiTheme="majorHAnsi"/>
          <w:b/>
          <w:i w:val="0"/>
          <w:color w:val="auto"/>
          <w:sz w:val="32"/>
        </w:rPr>
      </w:pPr>
      <w:r w:rsidRPr="0006403E">
        <w:rPr>
          <w:rStyle w:val="nfasissutil"/>
          <w:rFonts w:asciiTheme="majorHAnsi" w:hAnsiTheme="majorHAnsi"/>
          <w:b/>
          <w:i w:val="0"/>
          <w:color w:val="auto"/>
          <w:sz w:val="32"/>
        </w:rPr>
        <w:lastRenderedPageBreak/>
        <w:t>OBJETIVO SESIÓN</w:t>
      </w:r>
    </w:p>
    <w:p w:rsidR="00D361F1" w:rsidRPr="0006403E" w:rsidRDefault="00413540" w:rsidP="00611771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06403E">
        <w:rPr>
          <w:rFonts w:asciiTheme="majorHAnsi" w:hAnsiTheme="majorHAnsi" w:cstheme="minorHAnsi"/>
          <w:sz w:val="24"/>
          <w:szCs w:val="24"/>
        </w:rPr>
        <w:t xml:space="preserve">Realizar una composición </w:t>
      </w:r>
      <w:r w:rsidR="007A73DB" w:rsidRPr="0006403E">
        <w:rPr>
          <w:rFonts w:asciiTheme="majorHAnsi" w:hAnsiTheme="majorHAnsi" w:cstheme="minorHAnsi"/>
          <w:sz w:val="24"/>
          <w:szCs w:val="24"/>
        </w:rPr>
        <w:t xml:space="preserve">e interpretación </w:t>
      </w:r>
      <w:r w:rsidR="009D1CFB">
        <w:rPr>
          <w:rFonts w:asciiTheme="majorHAnsi" w:hAnsiTheme="majorHAnsi" w:cstheme="minorHAnsi"/>
          <w:sz w:val="24"/>
          <w:szCs w:val="24"/>
        </w:rPr>
        <w:t xml:space="preserve">grupal </w:t>
      </w:r>
      <w:r w:rsidR="007A73DB" w:rsidRPr="0006403E">
        <w:rPr>
          <w:rFonts w:asciiTheme="majorHAnsi" w:hAnsiTheme="majorHAnsi" w:cstheme="minorHAnsi"/>
          <w:sz w:val="24"/>
          <w:szCs w:val="24"/>
        </w:rPr>
        <w:t>de una obra</w:t>
      </w:r>
      <w:r w:rsidR="00080068">
        <w:rPr>
          <w:rFonts w:asciiTheme="majorHAnsi" w:hAnsiTheme="majorHAnsi" w:cstheme="minorHAnsi"/>
          <w:sz w:val="24"/>
          <w:szCs w:val="24"/>
        </w:rPr>
        <w:t xml:space="preserve"> libre</w:t>
      </w:r>
      <w:r w:rsidR="00407609">
        <w:rPr>
          <w:rFonts w:asciiTheme="majorHAnsi" w:hAnsiTheme="majorHAnsi" w:cstheme="minorHAnsi"/>
          <w:sz w:val="24"/>
          <w:szCs w:val="24"/>
        </w:rPr>
        <w:t xml:space="preserve"> justificando </w:t>
      </w:r>
      <w:r w:rsidRPr="0006403E">
        <w:rPr>
          <w:rFonts w:asciiTheme="majorHAnsi" w:hAnsiTheme="majorHAnsi" w:cstheme="minorHAnsi"/>
          <w:sz w:val="24"/>
          <w:szCs w:val="24"/>
        </w:rPr>
        <w:t>la utilización de elementos</w:t>
      </w:r>
      <w:r w:rsidR="007A73DB" w:rsidRPr="0006403E">
        <w:rPr>
          <w:rFonts w:asciiTheme="majorHAnsi" w:hAnsiTheme="majorHAnsi" w:cstheme="minorHAnsi"/>
          <w:sz w:val="24"/>
          <w:szCs w:val="24"/>
        </w:rPr>
        <w:t xml:space="preserve"> básicos </w:t>
      </w:r>
      <w:r w:rsidRPr="0006403E">
        <w:rPr>
          <w:rFonts w:asciiTheme="majorHAnsi" w:hAnsiTheme="majorHAnsi" w:cstheme="minorHAnsi"/>
          <w:sz w:val="24"/>
          <w:szCs w:val="24"/>
        </w:rPr>
        <w:t xml:space="preserve">de </w:t>
      </w:r>
      <w:r w:rsidR="007A73DB" w:rsidRPr="0006403E">
        <w:rPr>
          <w:rFonts w:asciiTheme="majorHAnsi" w:hAnsiTheme="majorHAnsi" w:cstheme="minorHAnsi"/>
          <w:sz w:val="24"/>
          <w:szCs w:val="24"/>
        </w:rPr>
        <w:t xml:space="preserve">la </w:t>
      </w:r>
      <w:r w:rsidRPr="0006403E">
        <w:rPr>
          <w:rFonts w:asciiTheme="majorHAnsi" w:hAnsiTheme="majorHAnsi" w:cstheme="minorHAnsi"/>
          <w:sz w:val="24"/>
          <w:szCs w:val="24"/>
        </w:rPr>
        <w:t>sintaxis musical</w:t>
      </w:r>
      <w:r w:rsidR="007A73DB" w:rsidRPr="0006403E">
        <w:rPr>
          <w:rFonts w:asciiTheme="majorHAnsi" w:hAnsiTheme="majorHAnsi" w:cstheme="minorHAnsi"/>
          <w:sz w:val="24"/>
          <w:szCs w:val="24"/>
        </w:rPr>
        <w:t xml:space="preserve"> tales como</w:t>
      </w:r>
      <w:r w:rsidR="00611771" w:rsidRPr="0006403E">
        <w:rPr>
          <w:rFonts w:asciiTheme="majorHAnsi" w:hAnsiTheme="majorHAnsi" w:cstheme="minorHAnsi"/>
          <w:sz w:val="24"/>
          <w:szCs w:val="24"/>
        </w:rPr>
        <w:t>: motivo, frase y period</w:t>
      </w:r>
      <w:r w:rsidR="00080068">
        <w:rPr>
          <w:rFonts w:asciiTheme="majorHAnsi" w:hAnsiTheme="majorHAnsi" w:cstheme="minorHAnsi"/>
          <w:sz w:val="24"/>
          <w:szCs w:val="24"/>
        </w:rPr>
        <w:t>o</w:t>
      </w:r>
      <w:r w:rsidR="00812E8B">
        <w:rPr>
          <w:rFonts w:asciiTheme="majorHAnsi" w:hAnsiTheme="majorHAnsi" w:cstheme="minorHAnsi"/>
          <w:sz w:val="24"/>
          <w:szCs w:val="24"/>
        </w:rPr>
        <w:t>, agógica y dinámica</w:t>
      </w:r>
      <w:r w:rsidR="00080068">
        <w:rPr>
          <w:rFonts w:asciiTheme="majorHAnsi" w:hAnsiTheme="majorHAnsi" w:cstheme="minorHAnsi"/>
          <w:sz w:val="24"/>
          <w:szCs w:val="24"/>
        </w:rPr>
        <w:t xml:space="preserve"> como e</w:t>
      </w:r>
      <w:r w:rsidR="00812E8B">
        <w:rPr>
          <w:rFonts w:asciiTheme="majorHAnsi" w:hAnsiTheme="majorHAnsi" w:cstheme="minorHAnsi"/>
          <w:sz w:val="24"/>
          <w:szCs w:val="24"/>
        </w:rPr>
        <w:t>lementos de expresión y comunicación</w:t>
      </w:r>
      <w:r w:rsidR="007A73DB" w:rsidRPr="0006403E">
        <w:rPr>
          <w:rFonts w:asciiTheme="majorHAnsi" w:hAnsiTheme="majorHAnsi" w:cstheme="minorHAnsi"/>
          <w:sz w:val="24"/>
          <w:szCs w:val="24"/>
        </w:rPr>
        <w:t>.</w:t>
      </w:r>
    </w:p>
    <w:p w:rsidR="0006403E" w:rsidRPr="0006403E" w:rsidRDefault="0006403E" w:rsidP="00D361F1">
      <w:pPr>
        <w:rPr>
          <w:rFonts w:asciiTheme="majorHAnsi" w:hAnsiTheme="majorHAnsi" w:cstheme="minorHAnsi"/>
          <w:b/>
          <w:color w:val="000000" w:themeColor="text1"/>
          <w:sz w:val="28"/>
          <w:szCs w:val="24"/>
        </w:rPr>
      </w:pPr>
    </w:p>
    <w:p w:rsidR="00D361F1" w:rsidRDefault="00D361F1" w:rsidP="00716803">
      <w:pPr>
        <w:jc w:val="center"/>
        <w:rPr>
          <w:rFonts w:asciiTheme="majorHAnsi" w:hAnsiTheme="majorHAnsi" w:cstheme="minorHAnsi"/>
          <w:b/>
          <w:color w:val="000000" w:themeColor="text1"/>
          <w:sz w:val="28"/>
          <w:szCs w:val="24"/>
        </w:rPr>
      </w:pPr>
      <w:r w:rsidRPr="0006403E">
        <w:rPr>
          <w:rFonts w:asciiTheme="majorHAnsi" w:hAnsiTheme="majorHAnsi" w:cstheme="minorHAnsi"/>
          <w:b/>
          <w:color w:val="000000" w:themeColor="text1"/>
          <w:sz w:val="28"/>
          <w:szCs w:val="24"/>
        </w:rPr>
        <w:t>DIMENSIONES</w:t>
      </w:r>
    </w:p>
    <w:p w:rsidR="00716803" w:rsidRPr="0006403E" w:rsidRDefault="00716803" w:rsidP="00716803">
      <w:pPr>
        <w:rPr>
          <w:rFonts w:asciiTheme="majorHAnsi" w:hAnsiTheme="majorHAnsi" w:cstheme="minorHAnsi"/>
          <w:b/>
          <w:color w:val="000000" w:themeColor="text1"/>
          <w:sz w:val="28"/>
          <w:szCs w:val="24"/>
        </w:rPr>
      </w:pPr>
    </w:p>
    <w:p w:rsidR="00B63FA1" w:rsidRPr="00716803" w:rsidRDefault="00B63FA1" w:rsidP="00C53D87">
      <w:pPr>
        <w:jc w:val="center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716803">
        <w:rPr>
          <w:rFonts w:asciiTheme="majorHAnsi" w:hAnsiTheme="majorHAnsi" w:cstheme="minorHAnsi"/>
          <w:color w:val="000000" w:themeColor="text1"/>
          <w:sz w:val="24"/>
          <w:szCs w:val="24"/>
        </w:rPr>
        <w:t>COMPRENSIÓN</w:t>
      </w:r>
    </w:p>
    <w:p w:rsidR="00B63FA1" w:rsidRPr="00716803" w:rsidRDefault="00B63FA1" w:rsidP="00C53D87">
      <w:pPr>
        <w:jc w:val="center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716803">
        <w:rPr>
          <w:rFonts w:asciiTheme="majorHAnsi" w:hAnsiTheme="majorHAnsi" w:cstheme="minorHAnsi"/>
          <w:color w:val="000000" w:themeColor="text1"/>
          <w:sz w:val="24"/>
          <w:szCs w:val="24"/>
        </w:rPr>
        <w:t>CREACIÓN</w:t>
      </w:r>
    </w:p>
    <w:p w:rsidR="00B63FA1" w:rsidRDefault="00B63FA1" w:rsidP="00C53D87">
      <w:pPr>
        <w:jc w:val="center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716803">
        <w:rPr>
          <w:rFonts w:asciiTheme="majorHAnsi" w:hAnsiTheme="majorHAnsi" w:cstheme="minorHAnsi"/>
          <w:color w:val="000000" w:themeColor="text1"/>
          <w:sz w:val="24"/>
          <w:szCs w:val="24"/>
        </w:rPr>
        <w:t>INTERPRETACIÓN</w:t>
      </w:r>
    </w:p>
    <w:p w:rsidR="008723B2" w:rsidRDefault="008723B2" w:rsidP="00C53D87">
      <w:pPr>
        <w:jc w:val="center"/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REFLEXIÓN</w:t>
      </w:r>
    </w:p>
    <w:p w:rsidR="00327FFD" w:rsidRDefault="00327FFD" w:rsidP="00C53D87">
      <w:pPr>
        <w:jc w:val="center"/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PROCESO</w:t>
      </w:r>
    </w:p>
    <w:p w:rsidR="00C200EA" w:rsidRPr="00716803" w:rsidRDefault="00C200EA" w:rsidP="00C53D87">
      <w:pPr>
        <w:jc w:val="center"/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TRABAJO GRUPAL</w:t>
      </w:r>
    </w:p>
    <w:p w:rsidR="0006403E" w:rsidRDefault="0006403E" w:rsidP="00D361F1">
      <w:pPr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D361F1" w:rsidRDefault="0006403E" w:rsidP="00716803">
      <w:pPr>
        <w:jc w:val="center"/>
        <w:rPr>
          <w:rFonts w:asciiTheme="majorHAnsi" w:hAnsiTheme="majorHAnsi" w:cstheme="minorHAnsi"/>
          <w:b/>
          <w:color w:val="000000" w:themeColor="text1"/>
          <w:sz w:val="28"/>
          <w:szCs w:val="24"/>
        </w:rPr>
      </w:pPr>
      <w:r w:rsidRPr="0006403E">
        <w:rPr>
          <w:rFonts w:asciiTheme="majorHAnsi" w:hAnsiTheme="majorHAnsi" w:cstheme="minorHAnsi"/>
          <w:b/>
          <w:color w:val="000000" w:themeColor="text1"/>
          <w:sz w:val="28"/>
          <w:szCs w:val="24"/>
        </w:rPr>
        <w:t>CONTENIDOS</w:t>
      </w:r>
    </w:p>
    <w:p w:rsidR="0006403E" w:rsidRPr="0006403E" w:rsidRDefault="0006403E" w:rsidP="00C53D87">
      <w:pPr>
        <w:jc w:val="center"/>
        <w:rPr>
          <w:rFonts w:asciiTheme="majorHAnsi" w:hAnsiTheme="majorHAnsi" w:cstheme="minorHAnsi"/>
          <w:color w:val="000000" w:themeColor="text1"/>
          <w:sz w:val="28"/>
          <w:szCs w:val="24"/>
        </w:rPr>
      </w:pPr>
    </w:p>
    <w:p w:rsidR="007A73DB" w:rsidRPr="0006403E" w:rsidRDefault="007A73DB" w:rsidP="00C53D87">
      <w:pPr>
        <w:pStyle w:val="Prrafodelista"/>
        <w:numPr>
          <w:ilvl w:val="0"/>
          <w:numId w:val="1"/>
        </w:numPr>
        <w:jc w:val="center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06403E">
        <w:rPr>
          <w:rFonts w:asciiTheme="majorHAnsi" w:hAnsiTheme="majorHAnsi" w:cstheme="minorHAnsi"/>
          <w:color w:val="000000" w:themeColor="text1"/>
          <w:sz w:val="24"/>
          <w:szCs w:val="24"/>
        </w:rPr>
        <w:t>Comprensión y análisis de los elementos básicos de la s</w:t>
      </w:r>
      <w:r w:rsidR="00D361F1" w:rsidRPr="0006403E">
        <w:rPr>
          <w:rFonts w:asciiTheme="majorHAnsi" w:hAnsiTheme="majorHAnsi" w:cstheme="minorHAnsi"/>
          <w:color w:val="000000" w:themeColor="text1"/>
          <w:sz w:val="24"/>
          <w:szCs w:val="24"/>
        </w:rPr>
        <w:t>intaxis musical</w:t>
      </w:r>
      <w:r w:rsidRPr="0006403E">
        <w:rPr>
          <w:rFonts w:asciiTheme="majorHAnsi" w:hAnsiTheme="majorHAnsi" w:cstheme="minorHAnsi"/>
          <w:color w:val="000000" w:themeColor="text1"/>
          <w:sz w:val="24"/>
          <w:szCs w:val="24"/>
        </w:rPr>
        <w:t>.</w:t>
      </w:r>
    </w:p>
    <w:p w:rsidR="00812B3E" w:rsidRDefault="00812B3E" w:rsidP="00C53D87">
      <w:pPr>
        <w:pStyle w:val="Prrafodelista"/>
        <w:numPr>
          <w:ilvl w:val="0"/>
          <w:numId w:val="1"/>
        </w:numPr>
        <w:jc w:val="center"/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Creación</w:t>
      </w:r>
      <w:r w:rsidR="007A73DB" w:rsidRPr="0006403E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a través de los elementos</w:t>
      </w:r>
      <w:r w:rsidR="00914AD9" w:rsidRPr="0006403E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básicos de la sintaxis musical</w:t>
      </w:r>
      <w:r w:rsidR="00611771" w:rsidRPr="0006403E">
        <w:rPr>
          <w:rFonts w:asciiTheme="majorHAnsi" w:hAnsiTheme="majorHAnsi" w:cstheme="minorHAnsi"/>
          <w:color w:val="000000" w:themeColor="text1"/>
          <w:sz w:val="24"/>
          <w:szCs w:val="24"/>
        </w:rPr>
        <w:t>.</w:t>
      </w:r>
    </w:p>
    <w:p w:rsidR="008723B2" w:rsidRDefault="008723B2" w:rsidP="00C53D87">
      <w:pPr>
        <w:pStyle w:val="Prrafodelista"/>
        <w:numPr>
          <w:ilvl w:val="0"/>
          <w:numId w:val="1"/>
        </w:numPr>
        <w:jc w:val="center"/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Reconocimiento de elementos de la sintaxis musical en la música de nuestro contexto </w:t>
      </w:r>
    </w:p>
    <w:p w:rsidR="00812E8B" w:rsidRPr="00812B3E" w:rsidRDefault="00812E8B" w:rsidP="00812E8B">
      <w:pPr>
        <w:pStyle w:val="Prrafodelista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C53D87" w:rsidRDefault="00C53D87" w:rsidP="00716803">
      <w:pPr>
        <w:jc w:val="center"/>
        <w:rPr>
          <w:rFonts w:asciiTheme="majorHAnsi" w:hAnsiTheme="majorHAnsi" w:cstheme="minorHAnsi"/>
          <w:b/>
          <w:color w:val="000000" w:themeColor="text1"/>
          <w:sz w:val="28"/>
          <w:szCs w:val="24"/>
        </w:rPr>
      </w:pPr>
    </w:p>
    <w:p w:rsidR="008723B2" w:rsidRDefault="008723B2" w:rsidP="00716803">
      <w:pPr>
        <w:jc w:val="center"/>
        <w:rPr>
          <w:rFonts w:asciiTheme="majorHAnsi" w:hAnsiTheme="majorHAnsi" w:cstheme="minorHAnsi"/>
          <w:b/>
          <w:color w:val="000000" w:themeColor="text1"/>
          <w:sz w:val="28"/>
          <w:szCs w:val="24"/>
        </w:rPr>
      </w:pPr>
    </w:p>
    <w:p w:rsidR="008723B2" w:rsidRDefault="008723B2" w:rsidP="00716803">
      <w:pPr>
        <w:jc w:val="center"/>
        <w:rPr>
          <w:rFonts w:asciiTheme="majorHAnsi" w:hAnsiTheme="majorHAnsi" w:cstheme="minorHAnsi"/>
          <w:b/>
          <w:color w:val="000000" w:themeColor="text1"/>
          <w:sz w:val="28"/>
          <w:szCs w:val="24"/>
        </w:rPr>
      </w:pPr>
    </w:p>
    <w:p w:rsidR="0006403E" w:rsidRDefault="00611771" w:rsidP="00716803">
      <w:pPr>
        <w:jc w:val="center"/>
        <w:rPr>
          <w:rFonts w:asciiTheme="majorHAnsi" w:hAnsiTheme="majorHAnsi" w:cstheme="minorHAnsi"/>
          <w:b/>
          <w:color w:val="000000" w:themeColor="text1"/>
          <w:sz w:val="28"/>
          <w:szCs w:val="24"/>
        </w:rPr>
      </w:pPr>
      <w:r w:rsidRPr="0006403E">
        <w:rPr>
          <w:rFonts w:asciiTheme="majorHAnsi" w:hAnsiTheme="majorHAnsi" w:cstheme="minorHAnsi"/>
          <w:b/>
          <w:color w:val="000000" w:themeColor="text1"/>
          <w:sz w:val="28"/>
          <w:szCs w:val="24"/>
        </w:rPr>
        <w:t>ACTIVIDAD</w:t>
      </w:r>
    </w:p>
    <w:p w:rsidR="008723B2" w:rsidRPr="0006403E" w:rsidRDefault="008723B2" w:rsidP="00716803">
      <w:pPr>
        <w:jc w:val="center"/>
        <w:rPr>
          <w:rFonts w:asciiTheme="majorHAnsi" w:hAnsiTheme="majorHAnsi" w:cstheme="minorHAnsi"/>
          <w:b/>
          <w:color w:val="000000" w:themeColor="text1"/>
          <w:sz w:val="28"/>
          <w:szCs w:val="24"/>
        </w:rPr>
      </w:pPr>
    </w:p>
    <w:p w:rsidR="00A46606" w:rsidRDefault="00611771" w:rsidP="00080068">
      <w:pPr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06403E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            </w:t>
      </w:r>
      <w:r w:rsidR="00A46606">
        <w:rPr>
          <w:rFonts w:asciiTheme="majorHAnsi" w:hAnsiTheme="majorHAnsi" w:cstheme="minorHAnsi"/>
          <w:color w:val="000000" w:themeColor="text1"/>
          <w:sz w:val="24"/>
          <w:szCs w:val="24"/>
        </w:rPr>
        <w:t>Se explica y conceptualizan</w:t>
      </w:r>
      <w:r w:rsidRPr="0006403E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los elementos básicos de la sintaxis musical en una com</w:t>
      </w:r>
      <w:r w:rsidR="00A4660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posición de 8 compases. Se dan </w:t>
      </w:r>
      <w:r w:rsidRPr="0006403E">
        <w:rPr>
          <w:rFonts w:asciiTheme="majorHAnsi" w:hAnsiTheme="majorHAnsi" w:cstheme="minorHAnsi"/>
          <w:color w:val="000000" w:themeColor="text1"/>
          <w:sz w:val="24"/>
          <w:szCs w:val="24"/>
        </w:rPr>
        <w:t>e</w:t>
      </w:r>
      <w:r w:rsidR="00AD2255">
        <w:rPr>
          <w:rFonts w:asciiTheme="majorHAnsi" w:hAnsiTheme="majorHAnsi" w:cstheme="minorHAnsi"/>
          <w:color w:val="000000" w:themeColor="text1"/>
          <w:sz w:val="24"/>
          <w:szCs w:val="24"/>
        </w:rPr>
        <w:t>jemplos de elementos musicales en dive</w:t>
      </w:r>
      <w:r w:rsidR="00A46606">
        <w:rPr>
          <w:rFonts w:asciiTheme="majorHAnsi" w:hAnsiTheme="majorHAnsi" w:cstheme="minorHAnsi"/>
          <w:color w:val="000000" w:themeColor="text1"/>
          <w:sz w:val="24"/>
          <w:szCs w:val="24"/>
        </w:rPr>
        <w:t>rsos géneros y estilos</w:t>
      </w:r>
      <w:r w:rsidR="00812B3E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, explicando </w:t>
      </w:r>
      <w:r w:rsidR="008723B2">
        <w:rPr>
          <w:rFonts w:asciiTheme="majorHAnsi" w:hAnsiTheme="majorHAnsi" w:cstheme="minorHAnsi"/>
          <w:color w:val="000000" w:themeColor="text1"/>
          <w:sz w:val="24"/>
          <w:szCs w:val="24"/>
        </w:rPr>
        <w:t>su contexto histórico y</w:t>
      </w:r>
      <w:r w:rsidR="00AD2255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una breve reseña de la obra</w:t>
      </w:r>
      <w:r w:rsidRPr="0006403E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. Luego </w:t>
      </w:r>
      <w:r w:rsidR="00A46606">
        <w:rPr>
          <w:rFonts w:asciiTheme="majorHAnsi" w:hAnsiTheme="majorHAnsi" w:cstheme="minorHAnsi"/>
          <w:color w:val="000000" w:themeColor="text1"/>
          <w:sz w:val="24"/>
          <w:szCs w:val="24"/>
        </w:rPr>
        <w:t>se procede</w:t>
      </w:r>
      <w:r w:rsidRPr="0006403E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a realizar un análisis de una obra de 8 compases donde puedan identificar los elementos utilizados por el autor</w:t>
      </w:r>
      <w:r w:rsidR="009D1CFB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, reflexionado sobre </w:t>
      </w:r>
      <w:r w:rsidR="00AD2255">
        <w:rPr>
          <w:rFonts w:asciiTheme="majorHAnsi" w:hAnsiTheme="majorHAnsi" w:cstheme="minorHAnsi"/>
          <w:color w:val="000000" w:themeColor="text1"/>
          <w:sz w:val="24"/>
          <w:szCs w:val="24"/>
        </w:rPr>
        <w:t>la</w:t>
      </w:r>
      <w:r w:rsidR="008723B2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utilización reiterada</w:t>
      </w:r>
      <w:r w:rsidR="00AD2255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de </w:t>
      </w:r>
      <w:r w:rsidR="00A4660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los </w:t>
      </w:r>
      <w:r w:rsidR="00AD2255">
        <w:rPr>
          <w:rFonts w:asciiTheme="majorHAnsi" w:hAnsiTheme="majorHAnsi" w:cstheme="minorHAnsi"/>
          <w:color w:val="000000" w:themeColor="text1"/>
          <w:sz w:val="24"/>
          <w:szCs w:val="24"/>
        </w:rPr>
        <w:t>elementos musicales</w:t>
      </w:r>
      <w:r w:rsidR="00A4660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presentes</w:t>
      </w:r>
      <w:r w:rsidRPr="0006403E">
        <w:rPr>
          <w:rFonts w:asciiTheme="majorHAnsi" w:hAnsiTheme="majorHAnsi" w:cstheme="minorHAnsi"/>
          <w:color w:val="000000" w:themeColor="text1"/>
          <w:sz w:val="24"/>
          <w:szCs w:val="24"/>
        </w:rPr>
        <w:t>.</w:t>
      </w:r>
      <w:r w:rsidR="00AD2255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</w:p>
    <w:p w:rsidR="00611771" w:rsidRPr="0006403E" w:rsidRDefault="00A46606" w:rsidP="00A46606">
      <w:pPr>
        <w:ind w:firstLine="708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S</w:t>
      </w:r>
      <w:r w:rsidR="008723B2">
        <w:rPr>
          <w:rFonts w:asciiTheme="majorHAnsi" w:hAnsiTheme="majorHAnsi" w:cstheme="minorHAnsi"/>
          <w:color w:val="000000" w:themeColor="text1"/>
          <w:sz w:val="24"/>
          <w:szCs w:val="24"/>
        </w:rPr>
        <w:t>e</w:t>
      </w:r>
      <w:r w:rsidR="00AD2255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realiza</w:t>
      </w:r>
      <w:r w:rsidR="0008006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una reflexión sobre el uso de los elementos de sintaxis musical como medio </w:t>
      </w:r>
      <w:r w:rsidR="008723B2">
        <w:rPr>
          <w:rFonts w:asciiTheme="majorHAnsi" w:hAnsiTheme="majorHAnsi" w:cstheme="minorHAnsi"/>
          <w:color w:val="000000" w:themeColor="text1"/>
          <w:sz w:val="24"/>
          <w:szCs w:val="24"/>
        </w:rPr>
        <w:t>de expresión y comunicación sonora</w:t>
      </w:r>
      <w:r w:rsidR="009D1CFB">
        <w:rPr>
          <w:rFonts w:asciiTheme="majorHAnsi" w:hAnsiTheme="majorHAnsi" w:cstheme="minorHAnsi"/>
          <w:color w:val="000000" w:themeColor="text1"/>
          <w:sz w:val="24"/>
          <w:szCs w:val="24"/>
        </w:rPr>
        <w:t>, con</w:t>
      </w:r>
      <w:r w:rsidR="0008006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preguntas como: ¿Ustedes creen que los elementos de la sintaxis pueden ser utilizados como medio de</w:t>
      </w:r>
      <w:r w:rsidR="008723B2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expresión y </w:t>
      </w:r>
      <w:r w:rsidR="0008006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comunicación?, ¿Qué elemento de la sintaxis musical </w:t>
      </w:r>
      <w:r w:rsidR="008723B2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creen ustedes que </w:t>
      </w:r>
      <w:r w:rsidR="00080068">
        <w:rPr>
          <w:rFonts w:asciiTheme="majorHAnsi" w:hAnsiTheme="majorHAnsi" w:cstheme="minorHAnsi"/>
          <w:color w:val="000000" w:themeColor="text1"/>
          <w:sz w:val="24"/>
          <w:szCs w:val="24"/>
        </w:rPr>
        <w:t>es el más característico dentro de u</w:t>
      </w:r>
      <w:r w:rsidR="009D1CFB">
        <w:rPr>
          <w:rFonts w:asciiTheme="majorHAnsi" w:hAnsiTheme="majorHAnsi" w:cstheme="minorHAnsi"/>
          <w:color w:val="000000" w:themeColor="text1"/>
          <w:sz w:val="24"/>
          <w:szCs w:val="24"/>
        </w:rPr>
        <w:t>n tema u obr</w:t>
      </w:r>
      <w:r w:rsidR="008723B2">
        <w:rPr>
          <w:rFonts w:asciiTheme="majorHAnsi" w:hAnsiTheme="majorHAnsi" w:cstheme="minorHAnsi"/>
          <w:color w:val="000000" w:themeColor="text1"/>
          <w:sz w:val="24"/>
          <w:szCs w:val="24"/>
        </w:rPr>
        <w:t>a musical</w:t>
      </w:r>
      <w:r w:rsidR="00080068">
        <w:rPr>
          <w:rFonts w:asciiTheme="majorHAnsi" w:hAnsiTheme="majorHAnsi" w:cstheme="minorHAnsi"/>
          <w:color w:val="000000" w:themeColor="text1"/>
          <w:sz w:val="24"/>
          <w:szCs w:val="24"/>
        </w:rPr>
        <w:t>?¿Los medios de comunicación utilizan elementos de la sintaxis?¿Para qué los utilizan</w:t>
      </w:r>
      <w:proofErr w:type="gramStart"/>
      <w:r w:rsidR="00080068">
        <w:rPr>
          <w:rFonts w:asciiTheme="majorHAnsi" w:hAnsiTheme="majorHAnsi" w:cstheme="minorHAnsi"/>
          <w:color w:val="000000" w:themeColor="text1"/>
          <w:sz w:val="24"/>
          <w:szCs w:val="24"/>
        </w:rPr>
        <w:t>?.</w:t>
      </w:r>
      <w:proofErr w:type="gramEnd"/>
      <w:r w:rsidR="009D1CFB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El profesor mostrará más ejemplos musicales de acuerdo a la música que escuchan los alumnos</w:t>
      </w:r>
      <w:r w:rsidR="008723B2">
        <w:rPr>
          <w:rFonts w:asciiTheme="majorHAnsi" w:hAnsiTheme="majorHAnsi" w:cstheme="minorHAnsi"/>
          <w:color w:val="000000" w:themeColor="text1"/>
          <w:sz w:val="24"/>
          <w:szCs w:val="24"/>
        </w:rPr>
        <w:t>, identificando e interpretando los más significativos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y reflexionando en conjunto sobre el uso de estos</w:t>
      </w:r>
      <w:r w:rsidR="009D1CFB">
        <w:rPr>
          <w:rFonts w:asciiTheme="majorHAnsi" w:hAnsiTheme="majorHAnsi" w:cstheme="minorHAnsi"/>
          <w:color w:val="000000" w:themeColor="text1"/>
          <w:sz w:val="24"/>
          <w:szCs w:val="24"/>
        </w:rPr>
        <w:t>.</w:t>
      </w:r>
      <w:r w:rsidR="0008006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="00812B3E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</w:p>
    <w:p w:rsidR="00A732EB" w:rsidRDefault="00611771" w:rsidP="00C53D87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06403E">
        <w:rPr>
          <w:rFonts w:asciiTheme="majorHAnsi" w:hAnsiTheme="majorHAnsi" w:cstheme="minorHAnsi"/>
          <w:color w:val="000000" w:themeColor="text1"/>
          <w:sz w:val="24"/>
          <w:szCs w:val="24"/>
        </w:rPr>
        <w:tab/>
        <w:t xml:space="preserve">Luego de la </w:t>
      </w:r>
      <w:r w:rsidR="0008006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reflexión, </w:t>
      </w:r>
      <w:r w:rsidRPr="0006403E">
        <w:rPr>
          <w:rFonts w:asciiTheme="majorHAnsi" w:hAnsiTheme="majorHAnsi" w:cstheme="minorHAnsi"/>
          <w:color w:val="000000" w:themeColor="text1"/>
          <w:sz w:val="24"/>
          <w:szCs w:val="24"/>
        </w:rPr>
        <w:t>comprensión y análisis de los elementos básicos de la composic</w:t>
      </w:r>
      <w:r w:rsidR="008723B2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ión, </w:t>
      </w:r>
      <w:r w:rsidR="00327FFD">
        <w:rPr>
          <w:rFonts w:asciiTheme="majorHAnsi" w:hAnsiTheme="majorHAnsi" w:cstheme="minorHAnsi"/>
          <w:color w:val="000000" w:themeColor="text1"/>
          <w:sz w:val="24"/>
          <w:szCs w:val="24"/>
        </w:rPr>
        <w:t>los estudiantes</w:t>
      </w:r>
      <w:r w:rsidR="008723B2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debe</w:t>
      </w:r>
      <w:r w:rsidR="00327FFD">
        <w:rPr>
          <w:rFonts w:asciiTheme="majorHAnsi" w:hAnsiTheme="majorHAnsi" w:cstheme="minorHAnsi"/>
          <w:color w:val="000000" w:themeColor="text1"/>
          <w:sz w:val="24"/>
          <w:szCs w:val="24"/>
        </w:rPr>
        <w:t>n</w:t>
      </w:r>
      <w:r w:rsidR="008723B2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="00327FFD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formar grupos de máximo 4 alumnos para </w:t>
      </w:r>
      <w:r w:rsidR="008723B2">
        <w:rPr>
          <w:rFonts w:asciiTheme="majorHAnsi" w:hAnsiTheme="majorHAnsi" w:cstheme="minorHAnsi"/>
          <w:color w:val="000000" w:themeColor="text1"/>
          <w:sz w:val="24"/>
          <w:szCs w:val="24"/>
        </w:rPr>
        <w:t>crear</w:t>
      </w:r>
      <w:r w:rsidRPr="0006403E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una composición </w:t>
      </w:r>
      <w:r w:rsidR="008723B2">
        <w:rPr>
          <w:rFonts w:asciiTheme="majorHAnsi" w:hAnsiTheme="majorHAnsi" w:cstheme="minorHAnsi"/>
          <w:color w:val="000000" w:themeColor="text1"/>
          <w:sz w:val="24"/>
          <w:szCs w:val="24"/>
        </w:rPr>
        <w:t>e interpretación de una obra</w:t>
      </w:r>
      <w:r w:rsidRPr="0006403E">
        <w:rPr>
          <w:rFonts w:asciiTheme="majorHAnsi" w:hAnsiTheme="majorHAnsi" w:cstheme="minorHAnsi"/>
          <w:color w:val="000000" w:themeColor="text1"/>
          <w:sz w:val="24"/>
          <w:szCs w:val="24"/>
        </w:rPr>
        <w:t>, donde utilice</w:t>
      </w:r>
      <w:r w:rsidR="00327FFD">
        <w:rPr>
          <w:rFonts w:asciiTheme="majorHAnsi" w:hAnsiTheme="majorHAnsi" w:cstheme="minorHAnsi"/>
          <w:color w:val="000000" w:themeColor="text1"/>
          <w:sz w:val="24"/>
          <w:szCs w:val="24"/>
        </w:rPr>
        <w:t>n</w:t>
      </w:r>
      <w:r w:rsidRPr="0006403E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los elementos básicos de la sintaxis musical</w:t>
      </w:r>
      <w:r w:rsidR="007D139F" w:rsidRPr="0006403E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tale</w:t>
      </w:r>
      <w:r w:rsidR="00B63FA1" w:rsidRPr="0006403E">
        <w:rPr>
          <w:rFonts w:asciiTheme="majorHAnsi" w:hAnsiTheme="majorHAnsi" w:cstheme="minorHAnsi"/>
          <w:color w:val="000000" w:themeColor="text1"/>
          <w:sz w:val="24"/>
          <w:szCs w:val="24"/>
        </w:rPr>
        <w:t>s como: motivo, frase y periodo</w:t>
      </w:r>
      <w:r w:rsidR="00A46606">
        <w:rPr>
          <w:rFonts w:asciiTheme="majorHAnsi" w:hAnsiTheme="majorHAnsi" w:cstheme="minorHAnsi"/>
          <w:color w:val="000000" w:themeColor="text1"/>
          <w:sz w:val="24"/>
          <w:szCs w:val="24"/>
        </w:rPr>
        <w:t>, utilizándolos como medio de expresión y comunicación</w:t>
      </w:r>
      <w:r w:rsidR="009D1CFB">
        <w:rPr>
          <w:rFonts w:asciiTheme="majorHAnsi" w:hAnsiTheme="majorHAnsi" w:cstheme="minorHAnsi"/>
          <w:color w:val="000000" w:themeColor="text1"/>
          <w:sz w:val="24"/>
          <w:szCs w:val="24"/>
        </w:rPr>
        <w:t>. Luego deberá</w:t>
      </w:r>
      <w:r w:rsidR="00F97550">
        <w:rPr>
          <w:rFonts w:asciiTheme="majorHAnsi" w:hAnsiTheme="majorHAnsi" w:cstheme="minorHAnsi"/>
          <w:color w:val="000000" w:themeColor="text1"/>
          <w:sz w:val="24"/>
          <w:szCs w:val="24"/>
        </w:rPr>
        <w:t>n</w:t>
      </w:r>
      <w:r w:rsidR="00812E8B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ser capaces</w:t>
      </w:r>
      <w:r w:rsidR="009D1CFB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de justificar la utilización de los</w:t>
      </w:r>
      <w:r w:rsidR="00227255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="00812E8B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diversos </w:t>
      </w:r>
      <w:r w:rsidR="00227255">
        <w:rPr>
          <w:rFonts w:asciiTheme="majorHAnsi" w:hAnsiTheme="majorHAnsi" w:cstheme="minorHAnsi"/>
          <w:color w:val="000000" w:themeColor="text1"/>
          <w:sz w:val="24"/>
          <w:szCs w:val="24"/>
        </w:rPr>
        <w:t>elementos</w:t>
      </w:r>
      <w:r w:rsidR="00812E8B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musicales</w:t>
      </w:r>
      <w:r w:rsidR="009D1CFB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utilizados en su</w:t>
      </w:r>
      <w:r w:rsidR="00812E8B">
        <w:rPr>
          <w:rFonts w:asciiTheme="majorHAnsi" w:hAnsiTheme="majorHAnsi" w:cstheme="minorHAnsi"/>
          <w:color w:val="000000" w:themeColor="text1"/>
          <w:sz w:val="24"/>
          <w:szCs w:val="24"/>
        </w:rPr>
        <w:t>s</w:t>
      </w:r>
      <w:r w:rsidR="009D1CFB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obra</w:t>
      </w:r>
      <w:r w:rsidR="00812E8B">
        <w:rPr>
          <w:rFonts w:asciiTheme="majorHAnsi" w:hAnsiTheme="majorHAnsi" w:cstheme="minorHAnsi"/>
          <w:color w:val="000000" w:themeColor="text1"/>
          <w:sz w:val="24"/>
          <w:szCs w:val="24"/>
        </w:rPr>
        <w:t>s</w:t>
      </w:r>
      <w:r w:rsidR="008723B2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, explicando a sus compañeros </w:t>
      </w:r>
      <w:r w:rsidR="00812E8B">
        <w:rPr>
          <w:rFonts w:asciiTheme="majorHAnsi" w:hAnsiTheme="majorHAnsi" w:cstheme="minorHAnsi"/>
          <w:color w:val="000000" w:themeColor="text1"/>
          <w:sz w:val="24"/>
          <w:szCs w:val="24"/>
        </w:rPr>
        <w:t>que querían expresar con cada uno de ellos</w:t>
      </w:r>
      <w:r w:rsidR="0006403E">
        <w:rPr>
          <w:rFonts w:asciiTheme="majorHAnsi" w:hAnsiTheme="majorHAnsi" w:cstheme="minorHAnsi"/>
          <w:color w:val="000000" w:themeColor="text1"/>
          <w:sz w:val="24"/>
          <w:szCs w:val="24"/>
        </w:rPr>
        <w:t>.</w:t>
      </w:r>
      <w:r w:rsidR="009D1CFB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Se dejará espacio </w:t>
      </w:r>
      <w:r w:rsidR="008723B2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para que los alumnos opinen sobre el </w:t>
      </w:r>
      <w:r w:rsidR="009D1CFB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trabajo de su</w:t>
      </w:r>
      <w:r w:rsidR="008723B2">
        <w:rPr>
          <w:rFonts w:asciiTheme="majorHAnsi" w:hAnsiTheme="majorHAnsi" w:cstheme="minorHAnsi"/>
          <w:color w:val="000000" w:themeColor="text1"/>
          <w:sz w:val="24"/>
          <w:szCs w:val="24"/>
        </w:rPr>
        <w:t>s</w:t>
      </w:r>
      <w:r w:rsidR="009D1CFB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compañero</w:t>
      </w:r>
      <w:r w:rsidR="00327FFD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s, fomentando </w:t>
      </w:r>
      <w:r w:rsidR="00A4660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el trabajo colaborativo y </w:t>
      </w:r>
      <w:r w:rsidR="00327FFD">
        <w:rPr>
          <w:rFonts w:asciiTheme="majorHAnsi" w:hAnsiTheme="majorHAnsi" w:cstheme="minorHAnsi"/>
          <w:color w:val="000000" w:themeColor="text1"/>
          <w:sz w:val="24"/>
          <w:szCs w:val="24"/>
        </w:rPr>
        <w:t>la retroalimentación</w:t>
      </w:r>
      <w:r w:rsidR="00A4660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transversal</w:t>
      </w:r>
      <w:r w:rsidR="00327FFD">
        <w:rPr>
          <w:rFonts w:asciiTheme="majorHAnsi" w:hAnsiTheme="majorHAnsi" w:cstheme="minorHAnsi"/>
          <w:color w:val="000000" w:themeColor="text1"/>
          <w:sz w:val="24"/>
          <w:szCs w:val="24"/>
        </w:rPr>
        <w:t>.</w:t>
      </w:r>
    </w:p>
    <w:p w:rsidR="00327FFD" w:rsidRDefault="00327FFD" w:rsidP="00C53D87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8059B4" w:rsidRPr="00C53D87" w:rsidRDefault="008059B4" w:rsidP="00C53D87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06403E" w:rsidRPr="0006403E" w:rsidRDefault="0006403E" w:rsidP="0006403E">
      <w:pPr>
        <w:pStyle w:val="Prrafodelista"/>
        <w:ind w:left="0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  <w:r w:rsidRPr="0006403E">
        <w:rPr>
          <w:rFonts w:asciiTheme="majorHAnsi" w:hAnsiTheme="majorHAnsi"/>
          <w:i/>
          <w:sz w:val="32"/>
        </w:rPr>
        <w:t>Rúbrica</w:t>
      </w:r>
    </w:p>
    <w:tbl>
      <w:tblPr>
        <w:tblStyle w:val="Tablaconcuadrcula"/>
        <w:tblW w:w="13117" w:type="dxa"/>
        <w:tblLook w:val="04A0" w:firstRow="1" w:lastRow="0" w:firstColumn="1" w:lastColumn="0" w:noHBand="0" w:noVBand="1"/>
      </w:tblPr>
      <w:tblGrid>
        <w:gridCol w:w="3361"/>
        <w:gridCol w:w="3118"/>
        <w:gridCol w:w="7"/>
        <w:gridCol w:w="3112"/>
        <w:gridCol w:w="6"/>
        <w:gridCol w:w="2553"/>
        <w:gridCol w:w="939"/>
        <w:gridCol w:w="14"/>
        <w:gridCol w:w="7"/>
      </w:tblGrid>
      <w:tr w:rsidR="00380077" w:rsidRPr="00914AD9" w:rsidTr="00941199">
        <w:trPr>
          <w:gridAfter w:val="2"/>
          <w:wAfter w:w="21" w:type="dxa"/>
          <w:trHeight w:val="331"/>
        </w:trPr>
        <w:tc>
          <w:tcPr>
            <w:tcW w:w="3361" w:type="dxa"/>
            <w:vMerge w:val="restart"/>
          </w:tcPr>
          <w:p w:rsidR="00380077" w:rsidRDefault="00380077" w:rsidP="00941199">
            <w:pPr>
              <w:jc w:val="center"/>
              <w:rPr>
                <w:b/>
                <w:sz w:val="32"/>
              </w:rPr>
            </w:pPr>
          </w:p>
          <w:p w:rsidR="00380077" w:rsidRPr="00914AD9" w:rsidRDefault="00380077" w:rsidP="00941199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914AD9">
              <w:rPr>
                <w:rFonts w:asciiTheme="majorHAnsi" w:hAnsiTheme="majorHAnsi"/>
                <w:b/>
                <w:sz w:val="32"/>
              </w:rPr>
              <w:t>Dimensiones</w:t>
            </w:r>
          </w:p>
        </w:tc>
        <w:tc>
          <w:tcPr>
            <w:tcW w:w="9735" w:type="dxa"/>
            <w:gridSpan w:val="6"/>
          </w:tcPr>
          <w:p w:rsidR="00380077" w:rsidRPr="00914AD9" w:rsidRDefault="00380077" w:rsidP="00941199">
            <w:pPr>
              <w:jc w:val="center"/>
              <w:rPr>
                <w:rFonts w:asciiTheme="majorHAnsi" w:hAnsiTheme="majorHAnsi"/>
                <w:sz w:val="32"/>
              </w:rPr>
            </w:pPr>
            <w:r w:rsidRPr="00914AD9">
              <w:rPr>
                <w:rFonts w:asciiTheme="majorHAnsi" w:hAnsiTheme="majorHAnsi"/>
                <w:sz w:val="28"/>
              </w:rPr>
              <w:t>Escala</w:t>
            </w:r>
          </w:p>
        </w:tc>
      </w:tr>
      <w:tr w:rsidR="00380077" w:rsidRPr="00914AD9" w:rsidTr="00562BCA">
        <w:trPr>
          <w:gridAfter w:val="1"/>
          <w:wAfter w:w="7" w:type="dxa"/>
          <w:trHeight w:val="495"/>
        </w:trPr>
        <w:tc>
          <w:tcPr>
            <w:tcW w:w="3361" w:type="dxa"/>
            <w:vMerge/>
          </w:tcPr>
          <w:p w:rsidR="00380077" w:rsidRDefault="00380077" w:rsidP="00941199">
            <w:pPr>
              <w:rPr>
                <w:b/>
                <w:sz w:val="32"/>
              </w:rPr>
            </w:pPr>
          </w:p>
        </w:tc>
        <w:tc>
          <w:tcPr>
            <w:tcW w:w="3125" w:type="dxa"/>
            <w:gridSpan w:val="2"/>
          </w:tcPr>
          <w:p w:rsidR="005D026F" w:rsidRDefault="005D026F" w:rsidP="0094119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Muy Bueno</w:t>
            </w:r>
          </w:p>
          <w:p w:rsidR="00380077" w:rsidRPr="00380077" w:rsidRDefault="00380077" w:rsidP="0094119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(5pts)</w:t>
            </w:r>
          </w:p>
        </w:tc>
        <w:tc>
          <w:tcPr>
            <w:tcW w:w="3118" w:type="dxa"/>
            <w:gridSpan w:val="2"/>
          </w:tcPr>
          <w:p w:rsidR="00380077" w:rsidRDefault="005D026F" w:rsidP="00941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Bueno</w:t>
            </w:r>
          </w:p>
          <w:p w:rsidR="00380077" w:rsidRPr="00380077" w:rsidRDefault="00380077" w:rsidP="0094119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(3pts)</w:t>
            </w:r>
          </w:p>
        </w:tc>
        <w:tc>
          <w:tcPr>
            <w:tcW w:w="2553" w:type="dxa"/>
          </w:tcPr>
          <w:p w:rsidR="00380077" w:rsidRDefault="005D026F" w:rsidP="00941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Debe mejorar</w:t>
            </w:r>
          </w:p>
          <w:p w:rsidR="00380077" w:rsidRPr="00380077" w:rsidRDefault="005D026F" w:rsidP="0094119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(1</w:t>
            </w:r>
            <w:r w:rsidR="00380077">
              <w:rPr>
                <w:sz w:val="24"/>
              </w:rPr>
              <w:t>pts)</w:t>
            </w:r>
          </w:p>
        </w:tc>
        <w:tc>
          <w:tcPr>
            <w:tcW w:w="953" w:type="dxa"/>
            <w:gridSpan w:val="2"/>
          </w:tcPr>
          <w:p w:rsidR="00380077" w:rsidRDefault="00A732EB" w:rsidP="0094119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Pts.</w:t>
            </w:r>
          </w:p>
        </w:tc>
      </w:tr>
      <w:tr w:rsidR="00380077" w:rsidTr="00562BCA">
        <w:trPr>
          <w:trHeight w:val="1110"/>
        </w:trPr>
        <w:tc>
          <w:tcPr>
            <w:tcW w:w="3361" w:type="dxa"/>
          </w:tcPr>
          <w:p w:rsidR="00380077" w:rsidRPr="00380077" w:rsidRDefault="00380077" w:rsidP="00941199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  <w:p w:rsidR="00380077" w:rsidRPr="0006403E" w:rsidRDefault="00380077" w:rsidP="00941199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AC5E3C">
              <w:rPr>
                <w:rFonts w:asciiTheme="majorHAnsi" w:hAnsiTheme="majorHAnsi"/>
                <w:b/>
                <w:sz w:val="32"/>
              </w:rPr>
              <w:t>Comprensión:</w:t>
            </w:r>
            <w:r>
              <w:rPr>
                <w:b/>
                <w:sz w:val="32"/>
              </w:rPr>
              <w:t xml:space="preserve"> </w:t>
            </w:r>
            <w:r w:rsidRPr="0006403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Comprende</w:t>
            </w:r>
            <w:r w:rsidR="00327FFD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n</w:t>
            </w:r>
            <w:r w:rsidRPr="0006403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los elementos</w:t>
            </w:r>
            <w:r w:rsidR="0077307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básicos de la sintaxis musical teniendo algún significado concreto para ellos.</w:t>
            </w:r>
          </w:p>
          <w:p w:rsidR="00380077" w:rsidRDefault="00380077" w:rsidP="00941199">
            <w:pPr>
              <w:rPr>
                <w:b/>
                <w:sz w:val="32"/>
              </w:rPr>
            </w:pPr>
          </w:p>
        </w:tc>
        <w:tc>
          <w:tcPr>
            <w:tcW w:w="3125" w:type="dxa"/>
            <w:gridSpan w:val="2"/>
          </w:tcPr>
          <w:p w:rsidR="00380077" w:rsidRPr="00757284" w:rsidRDefault="00380077" w:rsidP="00941199">
            <w:pPr>
              <w:rPr>
                <w:rFonts w:asciiTheme="majorHAnsi" w:hAnsiTheme="majorHAnsi"/>
                <w:sz w:val="24"/>
              </w:rPr>
            </w:pPr>
          </w:p>
          <w:p w:rsidR="00380077" w:rsidRPr="00757284" w:rsidRDefault="005D026F" w:rsidP="00941199">
            <w:pPr>
              <w:rPr>
                <w:rFonts w:asciiTheme="majorHAnsi" w:hAnsiTheme="majorHAnsi"/>
                <w:sz w:val="24"/>
              </w:rPr>
            </w:pPr>
            <w:r w:rsidRPr="00757284">
              <w:rPr>
                <w:rFonts w:asciiTheme="majorHAnsi" w:hAnsiTheme="majorHAnsi"/>
                <w:sz w:val="24"/>
              </w:rPr>
              <w:t>El grupo</w:t>
            </w:r>
            <w:r w:rsidR="00380077" w:rsidRPr="00757284">
              <w:rPr>
                <w:rFonts w:asciiTheme="majorHAnsi" w:hAnsiTheme="majorHAnsi"/>
                <w:sz w:val="24"/>
              </w:rPr>
              <w:t xml:space="preserve"> comprende</w:t>
            </w:r>
            <w:r w:rsidR="008B336C">
              <w:rPr>
                <w:rFonts w:asciiTheme="majorHAnsi" w:hAnsiTheme="majorHAnsi"/>
                <w:sz w:val="24"/>
              </w:rPr>
              <w:t xml:space="preserve"> e identifica</w:t>
            </w:r>
            <w:r w:rsidR="00380077" w:rsidRPr="00757284">
              <w:rPr>
                <w:rFonts w:asciiTheme="majorHAnsi" w:hAnsiTheme="majorHAnsi"/>
                <w:sz w:val="24"/>
              </w:rPr>
              <w:t xml:space="preserve"> la totalidad de conceptos de la sintaxis musical, tales como: motivo, frase y periodo en una composición de 8 compases, definiéndolos con un lenguaje simple</w:t>
            </w:r>
            <w:r w:rsidR="00562BCA">
              <w:rPr>
                <w:rFonts w:asciiTheme="majorHAnsi" w:hAnsiTheme="majorHAnsi"/>
                <w:sz w:val="24"/>
              </w:rPr>
              <w:t xml:space="preserve"> que les permita </w:t>
            </w:r>
            <w:r w:rsidR="008B336C">
              <w:rPr>
                <w:rFonts w:asciiTheme="majorHAnsi" w:hAnsiTheme="majorHAnsi"/>
                <w:sz w:val="24"/>
              </w:rPr>
              <w:t>crear nuevas formas de comprensión</w:t>
            </w:r>
            <w:r w:rsidR="00380077" w:rsidRPr="00757284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3118" w:type="dxa"/>
            <w:gridSpan w:val="2"/>
          </w:tcPr>
          <w:p w:rsidR="00380077" w:rsidRPr="00757284" w:rsidRDefault="00380077" w:rsidP="00941199">
            <w:pPr>
              <w:rPr>
                <w:rFonts w:asciiTheme="majorHAnsi" w:hAnsiTheme="majorHAnsi"/>
                <w:sz w:val="24"/>
              </w:rPr>
            </w:pPr>
          </w:p>
          <w:p w:rsidR="00380077" w:rsidRPr="00757284" w:rsidRDefault="005D026F" w:rsidP="00941199">
            <w:pPr>
              <w:rPr>
                <w:rFonts w:asciiTheme="majorHAnsi" w:hAnsiTheme="majorHAnsi"/>
                <w:sz w:val="24"/>
              </w:rPr>
            </w:pPr>
            <w:r w:rsidRPr="00757284">
              <w:rPr>
                <w:rFonts w:asciiTheme="majorHAnsi" w:hAnsiTheme="majorHAnsi"/>
                <w:sz w:val="24"/>
              </w:rPr>
              <w:t>El grupo</w:t>
            </w:r>
            <w:r w:rsidR="008B336C">
              <w:rPr>
                <w:rFonts w:asciiTheme="majorHAnsi" w:hAnsiTheme="majorHAnsi"/>
                <w:sz w:val="24"/>
              </w:rPr>
              <w:t xml:space="preserve"> </w:t>
            </w:r>
            <w:r w:rsidR="00380077" w:rsidRPr="00757284">
              <w:rPr>
                <w:rFonts w:asciiTheme="majorHAnsi" w:hAnsiTheme="majorHAnsi"/>
                <w:sz w:val="24"/>
              </w:rPr>
              <w:t xml:space="preserve">comprende </w:t>
            </w:r>
            <w:r w:rsidR="008B336C">
              <w:rPr>
                <w:rFonts w:asciiTheme="majorHAnsi" w:hAnsiTheme="majorHAnsi"/>
                <w:sz w:val="24"/>
              </w:rPr>
              <w:t xml:space="preserve">e identifica </w:t>
            </w:r>
            <w:r w:rsidR="00380077" w:rsidRPr="00757284">
              <w:rPr>
                <w:rFonts w:asciiTheme="majorHAnsi" w:hAnsiTheme="majorHAnsi"/>
                <w:sz w:val="24"/>
              </w:rPr>
              <w:t>algunos conceptos de la sintaxis musicales en una composición de 8 compases, de</w:t>
            </w:r>
            <w:r w:rsidR="008B336C">
              <w:rPr>
                <w:rFonts w:asciiTheme="majorHAnsi" w:hAnsiTheme="majorHAnsi"/>
                <w:sz w:val="24"/>
              </w:rPr>
              <w:t>finiéndolos con lenguaje simple.</w:t>
            </w:r>
            <w:r w:rsidR="00380077" w:rsidRPr="00757284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553" w:type="dxa"/>
          </w:tcPr>
          <w:p w:rsidR="00380077" w:rsidRPr="00757284" w:rsidRDefault="00380077" w:rsidP="00941199">
            <w:pPr>
              <w:ind w:left="47"/>
              <w:rPr>
                <w:rFonts w:asciiTheme="majorHAnsi" w:hAnsiTheme="majorHAnsi"/>
                <w:sz w:val="24"/>
              </w:rPr>
            </w:pPr>
          </w:p>
          <w:p w:rsidR="00380077" w:rsidRPr="00757284" w:rsidRDefault="005D026F" w:rsidP="00941199">
            <w:pPr>
              <w:ind w:left="47"/>
              <w:rPr>
                <w:rFonts w:asciiTheme="majorHAnsi" w:hAnsiTheme="majorHAnsi"/>
                <w:sz w:val="24"/>
              </w:rPr>
            </w:pPr>
            <w:r w:rsidRPr="00757284">
              <w:rPr>
                <w:rFonts w:asciiTheme="majorHAnsi" w:hAnsiTheme="majorHAnsi"/>
                <w:sz w:val="24"/>
              </w:rPr>
              <w:t>El grupo</w:t>
            </w:r>
            <w:r w:rsidR="00380077" w:rsidRPr="00757284">
              <w:rPr>
                <w:rFonts w:asciiTheme="majorHAnsi" w:hAnsiTheme="majorHAnsi"/>
                <w:sz w:val="24"/>
              </w:rPr>
              <w:t xml:space="preserve"> no comprende ninguno de los conceptos de la sintaxis musical, no pudiendo explicarlos con un lenguaje simple.</w:t>
            </w:r>
          </w:p>
        </w:tc>
        <w:tc>
          <w:tcPr>
            <w:tcW w:w="960" w:type="dxa"/>
            <w:gridSpan w:val="3"/>
          </w:tcPr>
          <w:p w:rsidR="00380077" w:rsidRPr="00914AD9" w:rsidRDefault="00380077" w:rsidP="00941199">
            <w:pPr>
              <w:ind w:left="47"/>
              <w:rPr>
                <w:sz w:val="32"/>
              </w:rPr>
            </w:pPr>
          </w:p>
        </w:tc>
      </w:tr>
      <w:tr w:rsidR="00380077" w:rsidTr="00562BCA">
        <w:trPr>
          <w:gridAfter w:val="1"/>
          <w:wAfter w:w="7" w:type="dxa"/>
        </w:trPr>
        <w:tc>
          <w:tcPr>
            <w:tcW w:w="3361" w:type="dxa"/>
          </w:tcPr>
          <w:p w:rsidR="00380077" w:rsidRDefault="00380077" w:rsidP="00941199">
            <w:pPr>
              <w:pStyle w:val="Prrafodelista"/>
              <w:rPr>
                <w:b/>
                <w:sz w:val="32"/>
              </w:rPr>
            </w:pPr>
          </w:p>
          <w:p w:rsidR="00380077" w:rsidRDefault="00380077" w:rsidP="00941199">
            <w:pPr>
              <w:pStyle w:val="Prrafodelista"/>
              <w:numPr>
                <w:ilvl w:val="0"/>
                <w:numId w:val="3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>Creación:</w:t>
            </w:r>
          </w:p>
          <w:p w:rsidR="00380077" w:rsidRPr="00AC5E3C" w:rsidRDefault="00380077" w:rsidP="00AA2BAD">
            <w:pPr>
              <w:pStyle w:val="Prrafodelista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24"/>
              </w:rPr>
              <w:t>Crea</w:t>
            </w:r>
            <w:r w:rsidR="00AA2BAD">
              <w:rPr>
                <w:rFonts w:asciiTheme="majorHAnsi" w:hAnsiTheme="majorHAnsi"/>
                <w:sz w:val="24"/>
              </w:rPr>
              <w:t>n</w:t>
            </w:r>
            <w:r>
              <w:rPr>
                <w:rFonts w:asciiTheme="majorHAnsi" w:hAnsiTheme="majorHAnsi"/>
                <w:sz w:val="24"/>
              </w:rPr>
              <w:t xml:space="preserve"> una composición utilizando los elementos básicos de la sintaxis musical tale</w:t>
            </w:r>
            <w:r w:rsidR="00716803">
              <w:rPr>
                <w:rFonts w:asciiTheme="majorHAnsi" w:hAnsiTheme="majorHAnsi"/>
                <w:sz w:val="24"/>
              </w:rPr>
              <w:t xml:space="preserve">s como: motivo, frase y periodo, </w:t>
            </w:r>
            <w:r w:rsidR="0077307E">
              <w:rPr>
                <w:rFonts w:asciiTheme="majorHAnsi" w:hAnsiTheme="majorHAnsi"/>
                <w:sz w:val="24"/>
              </w:rPr>
              <w:t>reflexionado sobre</w:t>
            </w:r>
            <w:r w:rsidR="00227255">
              <w:rPr>
                <w:rFonts w:asciiTheme="majorHAnsi" w:hAnsiTheme="majorHAnsi"/>
                <w:sz w:val="24"/>
              </w:rPr>
              <w:t xml:space="preserve"> el uso </w:t>
            </w:r>
            <w:r w:rsidR="00AA2BAD">
              <w:rPr>
                <w:rFonts w:asciiTheme="majorHAnsi" w:hAnsiTheme="majorHAnsi"/>
                <w:sz w:val="24"/>
              </w:rPr>
              <w:t xml:space="preserve">y el significado </w:t>
            </w:r>
            <w:r w:rsidR="00227255">
              <w:rPr>
                <w:rFonts w:asciiTheme="majorHAnsi" w:hAnsiTheme="majorHAnsi"/>
                <w:sz w:val="24"/>
              </w:rPr>
              <w:t xml:space="preserve">de </w:t>
            </w:r>
            <w:r w:rsidR="00716803">
              <w:rPr>
                <w:rFonts w:asciiTheme="majorHAnsi" w:hAnsiTheme="majorHAnsi"/>
                <w:sz w:val="24"/>
              </w:rPr>
              <w:t>cada uno de ellos.</w:t>
            </w:r>
          </w:p>
        </w:tc>
        <w:tc>
          <w:tcPr>
            <w:tcW w:w="3125" w:type="dxa"/>
            <w:gridSpan w:val="2"/>
          </w:tcPr>
          <w:p w:rsidR="00380077" w:rsidRPr="00757284" w:rsidRDefault="00380077" w:rsidP="00941199">
            <w:pPr>
              <w:rPr>
                <w:rFonts w:asciiTheme="majorHAnsi" w:hAnsiTheme="majorHAnsi"/>
                <w:sz w:val="32"/>
              </w:rPr>
            </w:pPr>
          </w:p>
          <w:p w:rsidR="005D026F" w:rsidRPr="00757284" w:rsidRDefault="005D026F" w:rsidP="00941199">
            <w:pPr>
              <w:rPr>
                <w:rFonts w:asciiTheme="majorHAnsi" w:hAnsiTheme="majorHAnsi"/>
                <w:sz w:val="24"/>
              </w:rPr>
            </w:pPr>
          </w:p>
          <w:p w:rsidR="00380077" w:rsidRPr="00757284" w:rsidRDefault="00327FFD" w:rsidP="0077307E">
            <w:pPr>
              <w:rPr>
                <w:rFonts w:asciiTheme="majorHAnsi" w:hAnsiTheme="majorHAnsi"/>
                <w:sz w:val="24"/>
              </w:rPr>
            </w:pPr>
            <w:r w:rsidRPr="00757284">
              <w:rPr>
                <w:rFonts w:asciiTheme="majorHAnsi" w:hAnsiTheme="majorHAnsi"/>
                <w:sz w:val="24"/>
              </w:rPr>
              <w:t>Son capaces</w:t>
            </w:r>
            <w:r w:rsidR="00716803" w:rsidRPr="00757284">
              <w:rPr>
                <w:rFonts w:asciiTheme="majorHAnsi" w:hAnsiTheme="majorHAnsi"/>
                <w:sz w:val="24"/>
              </w:rPr>
              <w:t xml:space="preserve"> de utilizar</w:t>
            </w:r>
            <w:r w:rsidR="0077307E">
              <w:rPr>
                <w:rFonts w:asciiTheme="majorHAnsi" w:hAnsiTheme="majorHAnsi"/>
                <w:sz w:val="24"/>
              </w:rPr>
              <w:t xml:space="preserve"> elementos de la sintaxis musical</w:t>
            </w:r>
            <w:r w:rsidR="00562BCA">
              <w:rPr>
                <w:rFonts w:asciiTheme="majorHAnsi" w:hAnsiTheme="majorHAnsi"/>
                <w:sz w:val="24"/>
              </w:rPr>
              <w:t xml:space="preserve"> </w:t>
            </w:r>
            <w:r w:rsidR="00AA2BAD">
              <w:rPr>
                <w:rFonts w:asciiTheme="majorHAnsi" w:hAnsiTheme="majorHAnsi"/>
                <w:sz w:val="24"/>
              </w:rPr>
              <w:t xml:space="preserve">sus composiciones </w:t>
            </w:r>
            <w:r w:rsidR="00562BCA">
              <w:rPr>
                <w:rFonts w:asciiTheme="majorHAnsi" w:hAnsiTheme="majorHAnsi"/>
                <w:sz w:val="24"/>
              </w:rPr>
              <w:t>tales como: motivo, frase y periodo, basándose en un pensamiento</w:t>
            </w:r>
            <w:r w:rsidR="0077307E">
              <w:rPr>
                <w:rFonts w:asciiTheme="majorHAnsi" w:hAnsiTheme="majorHAnsi"/>
                <w:sz w:val="24"/>
              </w:rPr>
              <w:t xml:space="preserve"> reflexivo que </w:t>
            </w:r>
            <w:r w:rsidR="00562BCA">
              <w:rPr>
                <w:rFonts w:asciiTheme="majorHAnsi" w:hAnsiTheme="majorHAnsi"/>
                <w:sz w:val="24"/>
              </w:rPr>
              <w:t xml:space="preserve">les permita buscar significados </w:t>
            </w:r>
            <w:r w:rsidR="00AA2BAD">
              <w:rPr>
                <w:rFonts w:asciiTheme="majorHAnsi" w:hAnsiTheme="majorHAnsi"/>
                <w:sz w:val="24"/>
              </w:rPr>
              <w:t xml:space="preserve">y opiniones </w:t>
            </w:r>
            <w:r w:rsidR="00562BCA">
              <w:rPr>
                <w:rFonts w:asciiTheme="majorHAnsi" w:hAnsiTheme="majorHAnsi"/>
                <w:sz w:val="24"/>
              </w:rPr>
              <w:t>en cuanto a su utilización.</w:t>
            </w:r>
          </w:p>
        </w:tc>
        <w:tc>
          <w:tcPr>
            <w:tcW w:w="3118" w:type="dxa"/>
            <w:gridSpan w:val="2"/>
          </w:tcPr>
          <w:p w:rsidR="00380077" w:rsidRPr="00757284" w:rsidRDefault="00380077" w:rsidP="00941199">
            <w:pPr>
              <w:rPr>
                <w:rFonts w:asciiTheme="majorHAnsi" w:hAnsiTheme="majorHAnsi"/>
                <w:sz w:val="32"/>
              </w:rPr>
            </w:pPr>
          </w:p>
          <w:p w:rsidR="005D026F" w:rsidRPr="00757284" w:rsidRDefault="005D026F" w:rsidP="00941199">
            <w:pPr>
              <w:rPr>
                <w:rFonts w:asciiTheme="majorHAnsi" w:hAnsiTheme="majorHAnsi"/>
                <w:sz w:val="24"/>
              </w:rPr>
            </w:pPr>
          </w:p>
          <w:p w:rsidR="00716803" w:rsidRPr="00757284" w:rsidRDefault="00562BCA" w:rsidP="0094119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Son capaces de utilizar algunos elementos de la sintaxis musical </w:t>
            </w:r>
            <w:r w:rsidR="00AA2BAD">
              <w:rPr>
                <w:rFonts w:asciiTheme="majorHAnsi" w:hAnsiTheme="majorHAnsi"/>
                <w:sz w:val="24"/>
              </w:rPr>
              <w:t xml:space="preserve">en sus composiciones </w:t>
            </w:r>
            <w:r>
              <w:rPr>
                <w:rFonts w:asciiTheme="majorHAnsi" w:hAnsiTheme="majorHAnsi"/>
                <w:sz w:val="24"/>
              </w:rPr>
              <w:t xml:space="preserve">tales como: motivo, frase y periodo, sin embargo no generan reflexión </w:t>
            </w:r>
            <w:r w:rsidR="00AA2BAD">
              <w:rPr>
                <w:rFonts w:asciiTheme="majorHAnsi" w:hAnsiTheme="majorHAnsi"/>
                <w:sz w:val="24"/>
              </w:rPr>
              <w:t xml:space="preserve">ni opinión </w:t>
            </w:r>
            <w:r>
              <w:rPr>
                <w:rFonts w:asciiTheme="majorHAnsi" w:hAnsiTheme="majorHAnsi"/>
                <w:sz w:val="24"/>
              </w:rPr>
              <w:t>en cuanto al signifi</w:t>
            </w:r>
            <w:r w:rsidR="00AA2BAD">
              <w:rPr>
                <w:rFonts w:asciiTheme="majorHAnsi" w:hAnsiTheme="majorHAnsi"/>
                <w:sz w:val="24"/>
              </w:rPr>
              <w:t>cado que le dan a cada elemento</w:t>
            </w:r>
            <w:r>
              <w:rPr>
                <w:rFonts w:asciiTheme="majorHAnsi" w:hAnsiTheme="majorHAnsi"/>
                <w:sz w:val="24"/>
              </w:rPr>
              <w:t xml:space="preserve"> musical</w:t>
            </w:r>
            <w:r w:rsidR="00227255" w:rsidRPr="00757284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2553" w:type="dxa"/>
          </w:tcPr>
          <w:p w:rsidR="00380077" w:rsidRPr="00757284" w:rsidRDefault="00380077" w:rsidP="00941199">
            <w:pPr>
              <w:rPr>
                <w:rFonts w:asciiTheme="majorHAnsi" w:hAnsiTheme="majorHAnsi"/>
                <w:b/>
                <w:sz w:val="32"/>
              </w:rPr>
            </w:pPr>
          </w:p>
          <w:p w:rsidR="005D026F" w:rsidRPr="00757284" w:rsidRDefault="005D026F" w:rsidP="00941199">
            <w:pPr>
              <w:rPr>
                <w:rFonts w:asciiTheme="majorHAnsi" w:hAnsiTheme="majorHAnsi"/>
                <w:sz w:val="24"/>
              </w:rPr>
            </w:pPr>
          </w:p>
          <w:p w:rsidR="00716803" w:rsidRPr="00757284" w:rsidRDefault="00716803" w:rsidP="00941199">
            <w:pPr>
              <w:rPr>
                <w:rFonts w:asciiTheme="majorHAnsi" w:hAnsiTheme="majorHAnsi"/>
                <w:sz w:val="32"/>
              </w:rPr>
            </w:pPr>
            <w:r w:rsidRPr="00757284">
              <w:rPr>
                <w:rFonts w:asciiTheme="majorHAnsi" w:hAnsiTheme="majorHAnsi"/>
                <w:sz w:val="24"/>
              </w:rPr>
              <w:t xml:space="preserve">No </w:t>
            </w:r>
            <w:r w:rsidR="00E416A7" w:rsidRPr="00757284">
              <w:rPr>
                <w:rFonts w:asciiTheme="majorHAnsi" w:hAnsiTheme="majorHAnsi"/>
                <w:sz w:val="24"/>
              </w:rPr>
              <w:t>realiza</w:t>
            </w:r>
            <w:r w:rsidR="00327FFD" w:rsidRPr="00757284">
              <w:rPr>
                <w:rFonts w:asciiTheme="majorHAnsi" w:hAnsiTheme="majorHAnsi"/>
                <w:sz w:val="24"/>
              </w:rPr>
              <w:t>n</w:t>
            </w:r>
            <w:r w:rsidR="00E416A7" w:rsidRPr="00757284">
              <w:rPr>
                <w:rFonts w:asciiTheme="majorHAnsi" w:hAnsiTheme="majorHAnsi"/>
                <w:sz w:val="24"/>
              </w:rPr>
              <w:t xml:space="preserve"> el trabajo de creación musical.</w:t>
            </w:r>
          </w:p>
        </w:tc>
        <w:tc>
          <w:tcPr>
            <w:tcW w:w="953" w:type="dxa"/>
            <w:gridSpan w:val="2"/>
          </w:tcPr>
          <w:p w:rsidR="00380077" w:rsidRDefault="00380077" w:rsidP="00941199">
            <w:pPr>
              <w:rPr>
                <w:b/>
                <w:sz w:val="32"/>
              </w:rPr>
            </w:pPr>
          </w:p>
        </w:tc>
      </w:tr>
      <w:tr w:rsidR="00380077" w:rsidTr="00562BCA">
        <w:trPr>
          <w:gridAfter w:val="1"/>
          <w:wAfter w:w="7" w:type="dxa"/>
        </w:trPr>
        <w:tc>
          <w:tcPr>
            <w:tcW w:w="3361" w:type="dxa"/>
          </w:tcPr>
          <w:p w:rsidR="004B0DCE" w:rsidRDefault="004B0DCE" w:rsidP="00941199">
            <w:pPr>
              <w:pStyle w:val="Prrafodelista"/>
              <w:rPr>
                <w:b/>
                <w:sz w:val="32"/>
              </w:rPr>
            </w:pPr>
          </w:p>
          <w:p w:rsidR="00380077" w:rsidRDefault="00380077" w:rsidP="00941199">
            <w:pPr>
              <w:pStyle w:val="Prrafodelista"/>
              <w:numPr>
                <w:ilvl w:val="0"/>
                <w:numId w:val="3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>Interpretación:</w:t>
            </w:r>
          </w:p>
          <w:p w:rsidR="00380077" w:rsidRPr="00AC5E3C" w:rsidRDefault="00227255" w:rsidP="00941199">
            <w:pPr>
              <w:pStyle w:val="Prrafodelista"/>
              <w:rPr>
                <w:b/>
              </w:rPr>
            </w:pPr>
            <w:r>
              <w:rPr>
                <w:rFonts w:asciiTheme="majorHAnsi" w:hAnsiTheme="majorHAnsi"/>
                <w:sz w:val="24"/>
              </w:rPr>
              <w:t>Interpreta</w:t>
            </w:r>
            <w:r w:rsidR="00327FFD">
              <w:rPr>
                <w:rFonts w:asciiTheme="majorHAnsi" w:hAnsiTheme="majorHAnsi"/>
                <w:sz w:val="24"/>
              </w:rPr>
              <w:t>n</w:t>
            </w:r>
            <w:r>
              <w:rPr>
                <w:rFonts w:asciiTheme="majorHAnsi" w:hAnsiTheme="majorHAnsi"/>
                <w:sz w:val="24"/>
              </w:rPr>
              <w:t xml:space="preserve"> su composición frente a sus</w:t>
            </w:r>
            <w:r w:rsidR="00380077" w:rsidRPr="00AC5E3C">
              <w:rPr>
                <w:rFonts w:asciiTheme="majorHAnsi" w:hAnsiTheme="majorHAnsi"/>
                <w:sz w:val="24"/>
              </w:rPr>
              <w:t xml:space="preserve"> compañeros </w:t>
            </w:r>
            <w:r w:rsidR="00380077">
              <w:rPr>
                <w:rFonts w:asciiTheme="majorHAnsi" w:hAnsiTheme="majorHAnsi"/>
                <w:sz w:val="24"/>
              </w:rPr>
              <w:t>a través de la voz,</w:t>
            </w:r>
            <w:r w:rsidR="00380077" w:rsidRPr="00AC5E3C">
              <w:rPr>
                <w:rFonts w:asciiTheme="majorHAnsi" w:hAnsiTheme="majorHAnsi"/>
                <w:sz w:val="24"/>
              </w:rPr>
              <w:t xml:space="preserve"> de un instrumento melódico o armónico.</w:t>
            </w:r>
          </w:p>
        </w:tc>
        <w:tc>
          <w:tcPr>
            <w:tcW w:w="3125" w:type="dxa"/>
            <w:gridSpan w:val="2"/>
          </w:tcPr>
          <w:p w:rsidR="004B0DCE" w:rsidRPr="00757284" w:rsidRDefault="004B0DCE" w:rsidP="00941199">
            <w:pPr>
              <w:rPr>
                <w:rFonts w:asciiTheme="majorHAnsi" w:hAnsiTheme="majorHAnsi"/>
                <w:sz w:val="24"/>
              </w:rPr>
            </w:pPr>
          </w:p>
          <w:p w:rsidR="00380077" w:rsidRPr="00757284" w:rsidRDefault="00A732EB" w:rsidP="00941199">
            <w:pPr>
              <w:rPr>
                <w:rFonts w:asciiTheme="majorHAnsi" w:hAnsiTheme="majorHAnsi"/>
                <w:sz w:val="32"/>
              </w:rPr>
            </w:pPr>
            <w:r w:rsidRPr="00757284">
              <w:rPr>
                <w:rFonts w:asciiTheme="majorHAnsi" w:hAnsiTheme="majorHAnsi"/>
                <w:sz w:val="24"/>
              </w:rPr>
              <w:t>Interpreta</w:t>
            </w:r>
            <w:r w:rsidR="00327FFD" w:rsidRPr="00757284">
              <w:rPr>
                <w:rFonts w:asciiTheme="majorHAnsi" w:hAnsiTheme="majorHAnsi"/>
                <w:sz w:val="24"/>
              </w:rPr>
              <w:t>n</w:t>
            </w:r>
            <w:r w:rsidRPr="00757284">
              <w:rPr>
                <w:rFonts w:asciiTheme="majorHAnsi" w:hAnsiTheme="majorHAnsi"/>
                <w:sz w:val="24"/>
              </w:rPr>
              <w:t xml:space="preserve"> su obra correctamente frente a sus compañeros, sin pausas ni equivocaciones, utilizando la voz, un instrumento melódico</w:t>
            </w:r>
            <w:r w:rsidR="008375EB">
              <w:rPr>
                <w:rFonts w:asciiTheme="majorHAnsi" w:hAnsiTheme="majorHAnsi"/>
                <w:sz w:val="24"/>
              </w:rPr>
              <w:t xml:space="preserve"> o armónico, demostrando precisión</w:t>
            </w:r>
            <w:r w:rsidRPr="00757284">
              <w:rPr>
                <w:rFonts w:asciiTheme="majorHAnsi" w:hAnsiTheme="majorHAnsi"/>
                <w:sz w:val="24"/>
              </w:rPr>
              <w:t xml:space="preserve"> </w:t>
            </w:r>
            <w:r w:rsidR="00130DE5">
              <w:rPr>
                <w:rFonts w:asciiTheme="majorHAnsi" w:hAnsiTheme="majorHAnsi"/>
                <w:sz w:val="24"/>
              </w:rPr>
              <w:t xml:space="preserve">rítmica </w:t>
            </w:r>
            <w:r w:rsidRPr="00757284">
              <w:rPr>
                <w:rFonts w:asciiTheme="majorHAnsi" w:hAnsiTheme="majorHAnsi"/>
                <w:sz w:val="24"/>
              </w:rPr>
              <w:t>y seguridad frente al grupo curso.</w:t>
            </w:r>
          </w:p>
        </w:tc>
        <w:tc>
          <w:tcPr>
            <w:tcW w:w="3118" w:type="dxa"/>
            <w:gridSpan w:val="2"/>
          </w:tcPr>
          <w:p w:rsidR="004B0DCE" w:rsidRPr="00757284" w:rsidRDefault="004B0DCE" w:rsidP="00941199">
            <w:pPr>
              <w:rPr>
                <w:rFonts w:asciiTheme="majorHAnsi" w:hAnsiTheme="majorHAnsi"/>
                <w:sz w:val="24"/>
              </w:rPr>
            </w:pPr>
          </w:p>
          <w:p w:rsidR="00380077" w:rsidRPr="00757284" w:rsidRDefault="004B0DCE" w:rsidP="00562BCA">
            <w:pPr>
              <w:rPr>
                <w:rFonts w:asciiTheme="majorHAnsi" w:hAnsiTheme="majorHAnsi"/>
                <w:sz w:val="32"/>
              </w:rPr>
            </w:pPr>
            <w:r w:rsidRPr="00757284">
              <w:rPr>
                <w:rFonts w:asciiTheme="majorHAnsi" w:hAnsiTheme="majorHAnsi"/>
                <w:sz w:val="24"/>
              </w:rPr>
              <w:t>Interpreta</w:t>
            </w:r>
            <w:r w:rsidR="00327FFD" w:rsidRPr="00757284">
              <w:rPr>
                <w:rFonts w:asciiTheme="majorHAnsi" w:hAnsiTheme="majorHAnsi"/>
                <w:sz w:val="24"/>
              </w:rPr>
              <w:t>n</w:t>
            </w:r>
            <w:r w:rsidRPr="00757284">
              <w:rPr>
                <w:rFonts w:asciiTheme="majorHAnsi" w:hAnsiTheme="majorHAnsi"/>
                <w:sz w:val="24"/>
              </w:rPr>
              <w:t xml:space="preserve"> su obra por medio de la voz, instrumento melódico o armónico</w:t>
            </w:r>
            <w:r w:rsidR="00130DE5">
              <w:rPr>
                <w:rFonts w:asciiTheme="majorHAnsi" w:hAnsiTheme="majorHAnsi"/>
                <w:sz w:val="24"/>
              </w:rPr>
              <w:t xml:space="preserve"> desafinando</w:t>
            </w:r>
            <w:r w:rsidRPr="00757284">
              <w:rPr>
                <w:rFonts w:asciiTheme="majorHAnsi" w:hAnsiTheme="majorHAnsi"/>
                <w:sz w:val="24"/>
              </w:rPr>
              <w:t xml:space="preserve"> en </w:t>
            </w:r>
            <w:r w:rsidR="00562BCA">
              <w:rPr>
                <w:rFonts w:asciiTheme="majorHAnsi" w:hAnsiTheme="majorHAnsi"/>
                <w:sz w:val="24"/>
              </w:rPr>
              <w:t>alguna ocasión</w:t>
            </w:r>
            <w:r w:rsidR="00130DE5">
              <w:rPr>
                <w:rFonts w:asciiTheme="majorHAnsi" w:hAnsiTheme="majorHAnsi"/>
                <w:sz w:val="24"/>
              </w:rPr>
              <w:t xml:space="preserve"> o perdiendo el pulso, demostrando </w:t>
            </w:r>
            <w:r w:rsidR="00A732EB" w:rsidRPr="00757284">
              <w:rPr>
                <w:rFonts w:asciiTheme="majorHAnsi" w:hAnsiTheme="majorHAnsi"/>
                <w:sz w:val="24"/>
              </w:rPr>
              <w:t>inseguridad frente a sus compañ</w:t>
            </w:r>
            <w:r w:rsidR="00E62C56" w:rsidRPr="00757284">
              <w:rPr>
                <w:rFonts w:asciiTheme="majorHAnsi" w:hAnsiTheme="majorHAnsi"/>
                <w:sz w:val="24"/>
              </w:rPr>
              <w:t>eros.</w:t>
            </w:r>
          </w:p>
        </w:tc>
        <w:tc>
          <w:tcPr>
            <w:tcW w:w="2553" w:type="dxa"/>
          </w:tcPr>
          <w:p w:rsidR="004B0DCE" w:rsidRPr="00757284" w:rsidRDefault="004B0DCE" w:rsidP="00941199">
            <w:pPr>
              <w:rPr>
                <w:rFonts w:asciiTheme="majorHAnsi" w:hAnsiTheme="majorHAnsi"/>
                <w:sz w:val="24"/>
              </w:rPr>
            </w:pPr>
          </w:p>
          <w:p w:rsidR="00380077" w:rsidRPr="00757284" w:rsidRDefault="00A732EB" w:rsidP="00941199">
            <w:pPr>
              <w:rPr>
                <w:rFonts w:asciiTheme="majorHAnsi" w:hAnsiTheme="majorHAnsi"/>
                <w:sz w:val="32"/>
              </w:rPr>
            </w:pPr>
            <w:r w:rsidRPr="00757284">
              <w:rPr>
                <w:rFonts w:asciiTheme="majorHAnsi" w:hAnsiTheme="majorHAnsi"/>
                <w:sz w:val="24"/>
              </w:rPr>
              <w:t>No puede</w:t>
            </w:r>
            <w:r w:rsidR="00327FFD" w:rsidRPr="00757284">
              <w:rPr>
                <w:rFonts w:asciiTheme="majorHAnsi" w:hAnsiTheme="majorHAnsi"/>
                <w:sz w:val="24"/>
              </w:rPr>
              <w:t>n</w:t>
            </w:r>
            <w:r w:rsidRPr="00757284">
              <w:rPr>
                <w:rFonts w:asciiTheme="majorHAnsi" w:hAnsiTheme="majorHAnsi"/>
                <w:sz w:val="24"/>
              </w:rPr>
              <w:t xml:space="preserve"> interpretar su obra</w:t>
            </w:r>
            <w:r w:rsidR="008375EB">
              <w:rPr>
                <w:rFonts w:asciiTheme="majorHAnsi" w:hAnsiTheme="majorHAnsi"/>
                <w:sz w:val="24"/>
              </w:rPr>
              <w:t>, por lo que se equivoca en la entonación y precisión rítmica en reiteradas ocasiones</w:t>
            </w:r>
            <w:r w:rsidRPr="00757284">
              <w:rPr>
                <w:rFonts w:asciiTheme="majorHAnsi" w:hAnsiTheme="majorHAnsi"/>
                <w:sz w:val="24"/>
              </w:rPr>
              <w:t xml:space="preserve">, demostrando </w:t>
            </w:r>
            <w:r w:rsidR="004B0DCE" w:rsidRPr="00757284">
              <w:rPr>
                <w:rFonts w:asciiTheme="majorHAnsi" w:hAnsiTheme="majorHAnsi"/>
                <w:sz w:val="24"/>
              </w:rPr>
              <w:t xml:space="preserve">una clara </w:t>
            </w:r>
            <w:r w:rsidRPr="00757284">
              <w:rPr>
                <w:rFonts w:asciiTheme="majorHAnsi" w:hAnsiTheme="majorHAnsi"/>
                <w:sz w:val="24"/>
              </w:rPr>
              <w:t>inseguridad frente a sus compañeros</w:t>
            </w:r>
            <w:r w:rsidR="004B0DCE" w:rsidRPr="00757284">
              <w:rPr>
                <w:rFonts w:asciiTheme="majorHAnsi" w:hAnsiTheme="majorHAnsi"/>
                <w:sz w:val="24"/>
              </w:rPr>
              <w:t xml:space="preserve"> de curso</w:t>
            </w:r>
            <w:r w:rsidRPr="00757284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953" w:type="dxa"/>
            <w:gridSpan w:val="2"/>
          </w:tcPr>
          <w:p w:rsidR="00380077" w:rsidRDefault="00380077" w:rsidP="00941199">
            <w:pPr>
              <w:rPr>
                <w:b/>
                <w:sz w:val="32"/>
              </w:rPr>
            </w:pPr>
          </w:p>
        </w:tc>
      </w:tr>
      <w:tr w:rsidR="00327FFD" w:rsidTr="00562B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95"/>
        </w:trPr>
        <w:tc>
          <w:tcPr>
            <w:tcW w:w="3361" w:type="dxa"/>
          </w:tcPr>
          <w:p w:rsidR="005D026F" w:rsidRDefault="00327FFD" w:rsidP="00941199">
            <w:pPr>
              <w:rPr>
                <w:b/>
                <w:sz w:val="32"/>
              </w:rPr>
            </w:pPr>
            <w:r w:rsidRPr="00327FFD">
              <w:rPr>
                <w:b/>
                <w:sz w:val="32"/>
              </w:rPr>
              <w:t>-</w:t>
            </w:r>
            <w:r w:rsidRPr="00327FFD">
              <w:rPr>
                <w:b/>
                <w:sz w:val="32"/>
              </w:rPr>
              <w:tab/>
            </w:r>
            <w:r w:rsidR="005D026F">
              <w:rPr>
                <w:b/>
                <w:sz w:val="32"/>
              </w:rPr>
              <w:t>Reflexión:</w:t>
            </w:r>
          </w:p>
          <w:p w:rsidR="005D026F" w:rsidRPr="00941199" w:rsidRDefault="005D026F" w:rsidP="00941199">
            <w:pPr>
              <w:rPr>
                <w:rFonts w:asciiTheme="majorHAnsi" w:hAnsiTheme="majorHAnsi"/>
                <w:sz w:val="24"/>
              </w:rPr>
            </w:pPr>
            <w:r w:rsidRPr="00941199">
              <w:rPr>
                <w:rFonts w:asciiTheme="majorHAnsi" w:hAnsiTheme="majorHAnsi"/>
                <w:sz w:val="24"/>
              </w:rPr>
              <w:t xml:space="preserve">            </w:t>
            </w:r>
            <w:r w:rsidR="008059B4" w:rsidRPr="00941199">
              <w:rPr>
                <w:rFonts w:asciiTheme="majorHAnsi" w:hAnsiTheme="majorHAnsi"/>
                <w:sz w:val="24"/>
              </w:rPr>
              <w:t xml:space="preserve"> </w:t>
            </w:r>
            <w:r w:rsidR="00327FFD" w:rsidRPr="00941199">
              <w:rPr>
                <w:rFonts w:asciiTheme="majorHAnsi" w:hAnsiTheme="majorHAnsi"/>
                <w:sz w:val="24"/>
              </w:rPr>
              <w:t xml:space="preserve">Cada grupo </w:t>
            </w:r>
            <w:r w:rsidRPr="00941199">
              <w:rPr>
                <w:rFonts w:asciiTheme="majorHAnsi" w:hAnsiTheme="majorHAnsi"/>
                <w:sz w:val="24"/>
              </w:rPr>
              <w:t xml:space="preserve">realiza una                 </w:t>
            </w:r>
          </w:p>
          <w:p w:rsidR="008059B4" w:rsidRPr="00941199" w:rsidRDefault="005D026F" w:rsidP="00941199">
            <w:pPr>
              <w:rPr>
                <w:rFonts w:asciiTheme="majorHAnsi" w:hAnsiTheme="majorHAnsi"/>
                <w:sz w:val="24"/>
              </w:rPr>
            </w:pPr>
            <w:r w:rsidRPr="00941199">
              <w:rPr>
                <w:rFonts w:asciiTheme="majorHAnsi" w:hAnsiTheme="majorHAnsi"/>
                <w:sz w:val="24"/>
              </w:rPr>
              <w:t xml:space="preserve">            </w:t>
            </w:r>
            <w:r w:rsidR="008059B4" w:rsidRPr="00941199">
              <w:rPr>
                <w:rFonts w:asciiTheme="majorHAnsi" w:hAnsiTheme="majorHAnsi"/>
                <w:sz w:val="24"/>
              </w:rPr>
              <w:t xml:space="preserve"> </w:t>
            </w:r>
            <w:r w:rsidRPr="00941199">
              <w:rPr>
                <w:rFonts w:asciiTheme="majorHAnsi" w:hAnsiTheme="majorHAnsi"/>
                <w:sz w:val="24"/>
              </w:rPr>
              <w:t xml:space="preserve">reflexión </w:t>
            </w:r>
            <w:r w:rsidR="008059B4" w:rsidRPr="00941199">
              <w:rPr>
                <w:rFonts w:asciiTheme="majorHAnsi" w:hAnsiTheme="majorHAnsi"/>
                <w:sz w:val="24"/>
              </w:rPr>
              <w:t xml:space="preserve">y justificación  </w:t>
            </w:r>
          </w:p>
          <w:p w:rsidR="008059B4" w:rsidRPr="00941199" w:rsidRDefault="008059B4" w:rsidP="00941199">
            <w:pPr>
              <w:rPr>
                <w:rFonts w:asciiTheme="majorHAnsi" w:hAnsiTheme="majorHAnsi"/>
                <w:sz w:val="24"/>
              </w:rPr>
            </w:pPr>
            <w:r w:rsidRPr="00941199">
              <w:rPr>
                <w:rFonts w:asciiTheme="majorHAnsi" w:hAnsiTheme="majorHAnsi"/>
                <w:sz w:val="24"/>
              </w:rPr>
              <w:t xml:space="preserve">             </w:t>
            </w:r>
            <w:r w:rsidR="005D026F" w:rsidRPr="00941199">
              <w:rPr>
                <w:rFonts w:asciiTheme="majorHAnsi" w:hAnsiTheme="majorHAnsi"/>
                <w:sz w:val="24"/>
              </w:rPr>
              <w:t xml:space="preserve">sobre su trabajo y el de </w:t>
            </w:r>
          </w:p>
          <w:p w:rsidR="008059B4" w:rsidRPr="00941199" w:rsidRDefault="008059B4" w:rsidP="00941199">
            <w:pPr>
              <w:rPr>
                <w:rFonts w:asciiTheme="majorHAnsi" w:hAnsiTheme="majorHAnsi"/>
                <w:sz w:val="24"/>
              </w:rPr>
            </w:pPr>
            <w:r w:rsidRPr="00941199">
              <w:rPr>
                <w:rFonts w:asciiTheme="majorHAnsi" w:hAnsiTheme="majorHAnsi"/>
                <w:sz w:val="24"/>
              </w:rPr>
              <w:t xml:space="preserve">             </w:t>
            </w:r>
            <w:r w:rsidR="005D026F" w:rsidRPr="00941199">
              <w:rPr>
                <w:rFonts w:asciiTheme="majorHAnsi" w:hAnsiTheme="majorHAnsi"/>
                <w:sz w:val="24"/>
              </w:rPr>
              <w:t>sus compañeros</w:t>
            </w:r>
            <w:r w:rsidRPr="00941199">
              <w:rPr>
                <w:rFonts w:asciiTheme="majorHAnsi" w:hAnsiTheme="majorHAnsi"/>
                <w:sz w:val="24"/>
              </w:rPr>
              <w:t xml:space="preserve"> en </w:t>
            </w:r>
          </w:p>
          <w:p w:rsidR="008059B4" w:rsidRPr="00941199" w:rsidRDefault="008059B4" w:rsidP="00941199">
            <w:pPr>
              <w:rPr>
                <w:rFonts w:asciiTheme="majorHAnsi" w:hAnsiTheme="majorHAnsi"/>
                <w:sz w:val="24"/>
              </w:rPr>
            </w:pPr>
            <w:r w:rsidRPr="00941199">
              <w:rPr>
                <w:rFonts w:asciiTheme="majorHAnsi" w:hAnsiTheme="majorHAnsi"/>
                <w:sz w:val="24"/>
              </w:rPr>
              <w:t xml:space="preserve">             cuanto a los elementos </w:t>
            </w:r>
          </w:p>
          <w:p w:rsidR="008059B4" w:rsidRPr="00941199" w:rsidRDefault="008059B4" w:rsidP="00941199">
            <w:pPr>
              <w:rPr>
                <w:rFonts w:asciiTheme="majorHAnsi" w:hAnsiTheme="majorHAnsi"/>
                <w:sz w:val="24"/>
              </w:rPr>
            </w:pPr>
            <w:r w:rsidRPr="00941199">
              <w:rPr>
                <w:rFonts w:asciiTheme="majorHAnsi" w:hAnsiTheme="majorHAnsi"/>
                <w:sz w:val="24"/>
              </w:rPr>
              <w:t xml:space="preserve">             musicales utilizados en </w:t>
            </w:r>
          </w:p>
          <w:p w:rsidR="00327FFD" w:rsidRPr="008059B4" w:rsidRDefault="008059B4" w:rsidP="00941199">
            <w:pPr>
              <w:rPr>
                <w:sz w:val="24"/>
              </w:rPr>
            </w:pPr>
            <w:r w:rsidRPr="00941199">
              <w:rPr>
                <w:rFonts w:asciiTheme="majorHAnsi" w:hAnsiTheme="majorHAnsi"/>
                <w:sz w:val="24"/>
              </w:rPr>
              <w:t xml:space="preserve">             </w:t>
            </w:r>
            <w:proofErr w:type="gramStart"/>
            <w:r w:rsidRPr="00941199">
              <w:rPr>
                <w:rFonts w:asciiTheme="majorHAnsi" w:hAnsiTheme="majorHAnsi"/>
                <w:sz w:val="24"/>
              </w:rPr>
              <w:t>sus</w:t>
            </w:r>
            <w:proofErr w:type="gramEnd"/>
            <w:r w:rsidRPr="00941199">
              <w:rPr>
                <w:rFonts w:asciiTheme="majorHAnsi" w:hAnsiTheme="majorHAnsi"/>
                <w:sz w:val="24"/>
              </w:rPr>
              <w:t xml:space="preserve"> obras</w:t>
            </w:r>
            <w:r w:rsidR="005D026F" w:rsidRPr="00941199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3125" w:type="dxa"/>
            <w:gridSpan w:val="2"/>
          </w:tcPr>
          <w:p w:rsidR="00327FFD" w:rsidRPr="00757284" w:rsidRDefault="005D026F" w:rsidP="00941199">
            <w:pPr>
              <w:rPr>
                <w:rFonts w:asciiTheme="majorHAnsi" w:hAnsiTheme="majorHAnsi"/>
                <w:sz w:val="24"/>
              </w:rPr>
            </w:pPr>
            <w:r w:rsidRPr="00757284">
              <w:rPr>
                <w:rFonts w:asciiTheme="majorHAnsi" w:hAnsiTheme="majorHAnsi"/>
                <w:sz w:val="24"/>
              </w:rPr>
              <w:t xml:space="preserve">Son capaces de generar una reflexión de su trabajo y el de sus compañeros en cuanto a la utilización de elementos musicales y el </w:t>
            </w:r>
            <w:r w:rsidR="008059B4" w:rsidRPr="00757284">
              <w:rPr>
                <w:rFonts w:asciiTheme="majorHAnsi" w:hAnsiTheme="majorHAnsi"/>
                <w:sz w:val="24"/>
              </w:rPr>
              <w:t>significado que tuvo para ellos, generando el espacio para fomentar la pluralidad de pensamientos y opini</w:t>
            </w:r>
            <w:r w:rsidR="009D493C" w:rsidRPr="00757284">
              <w:rPr>
                <w:rFonts w:asciiTheme="majorHAnsi" w:hAnsiTheme="majorHAnsi"/>
                <w:sz w:val="24"/>
              </w:rPr>
              <w:t>o</w:t>
            </w:r>
            <w:r w:rsidR="008059B4" w:rsidRPr="00757284">
              <w:rPr>
                <w:rFonts w:asciiTheme="majorHAnsi" w:hAnsiTheme="majorHAnsi"/>
                <w:sz w:val="24"/>
              </w:rPr>
              <w:t>nes.</w:t>
            </w:r>
          </w:p>
        </w:tc>
        <w:tc>
          <w:tcPr>
            <w:tcW w:w="3118" w:type="dxa"/>
            <w:gridSpan w:val="2"/>
          </w:tcPr>
          <w:p w:rsidR="00327FFD" w:rsidRPr="00757284" w:rsidRDefault="005D026F" w:rsidP="00941199">
            <w:pPr>
              <w:rPr>
                <w:rFonts w:asciiTheme="majorHAnsi" w:hAnsiTheme="majorHAnsi"/>
                <w:sz w:val="24"/>
              </w:rPr>
            </w:pPr>
            <w:r w:rsidRPr="00757284">
              <w:rPr>
                <w:rFonts w:asciiTheme="majorHAnsi" w:hAnsiTheme="majorHAnsi"/>
                <w:sz w:val="24"/>
              </w:rPr>
              <w:t xml:space="preserve">Generan una reflexión sobre su trabajo y el de sus compañeros, </w:t>
            </w:r>
            <w:r w:rsidR="008059B4" w:rsidRPr="00757284">
              <w:rPr>
                <w:rFonts w:asciiTheme="majorHAnsi" w:hAnsiTheme="majorHAnsi"/>
                <w:sz w:val="24"/>
              </w:rPr>
              <w:t>fomentando la pluralidad de pensamiento y opiniones, sin embargo</w:t>
            </w:r>
            <w:r w:rsidRPr="00757284">
              <w:rPr>
                <w:rFonts w:asciiTheme="majorHAnsi" w:hAnsiTheme="majorHAnsi"/>
                <w:sz w:val="24"/>
              </w:rPr>
              <w:t xml:space="preserve"> no </w:t>
            </w:r>
            <w:proofErr w:type="gramStart"/>
            <w:r w:rsidRPr="00757284">
              <w:rPr>
                <w:rFonts w:asciiTheme="majorHAnsi" w:hAnsiTheme="majorHAnsi"/>
                <w:sz w:val="24"/>
              </w:rPr>
              <w:t>contemplan</w:t>
            </w:r>
            <w:proofErr w:type="gramEnd"/>
            <w:r w:rsidRPr="00757284">
              <w:rPr>
                <w:rFonts w:asciiTheme="majorHAnsi" w:hAnsiTheme="majorHAnsi"/>
                <w:sz w:val="24"/>
              </w:rPr>
              <w:t xml:space="preserve"> la reflexión de los elementos </w:t>
            </w:r>
            <w:r w:rsidR="00667FAB" w:rsidRPr="00757284">
              <w:rPr>
                <w:rFonts w:asciiTheme="majorHAnsi" w:hAnsiTheme="majorHAnsi"/>
                <w:sz w:val="24"/>
              </w:rPr>
              <w:t>utilizados</w:t>
            </w:r>
            <w:r w:rsidR="008059B4" w:rsidRPr="00757284">
              <w:rPr>
                <w:rFonts w:asciiTheme="majorHAnsi" w:hAnsiTheme="majorHAnsi"/>
                <w:sz w:val="24"/>
              </w:rPr>
              <w:t xml:space="preserve"> </w:t>
            </w:r>
            <w:r w:rsidR="00775E3C">
              <w:rPr>
                <w:rFonts w:asciiTheme="majorHAnsi" w:hAnsiTheme="majorHAnsi"/>
                <w:sz w:val="24"/>
              </w:rPr>
              <w:t>en su obra y la de sus com</w:t>
            </w:r>
            <w:r w:rsidR="008059B4" w:rsidRPr="00757284">
              <w:rPr>
                <w:rFonts w:asciiTheme="majorHAnsi" w:hAnsiTheme="majorHAnsi"/>
                <w:sz w:val="24"/>
              </w:rPr>
              <w:t>p</w:t>
            </w:r>
            <w:r w:rsidR="00775E3C">
              <w:rPr>
                <w:rFonts w:asciiTheme="majorHAnsi" w:hAnsiTheme="majorHAnsi"/>
                <w:sz w:val="24"/>
              </w:rPr>
              <w:t>a</w:t>
            </w:r>
            <w:r w:rsidR="008059B4" w:rsidRPr="00757284">
              <w:rPr>
                <w:rFonts w:asciiTheme="majorHAnsi" w:hAnsiTheme="majorHAnsi"/>
                <w:sz w:val="24"/>
              </w:rPr>
              <w:t>ñeros ni el significado que tuvo para ellos</w:t>
            </w:r>
            <w:r w:rsidRPr="00757284">
              <w:rPr>
                <w:rFonts w:asciiTheme="majorHAnsi" w:hAnsiTheme="majorHAnsi"/>
                <w:sz w:val="24"/>
              </w:rPr>
              <w:t>.</w:t>
            </w:r>
            <w:r w:rsidR="008059B4" w:rsidRPr="00757284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553" w:type="dxa"/>
          </w:tcPr>
          <w:p w:rsidR="00327FFD" w:rsidRPr="00757284" w:rsidRDefault="005D026F" w:rsidP="000D104B">
            <w:pPr>
              <w:rPr>
                <w:rFonts w:asciiTheme="majorHAnsi" w:hAnsiTheme="majorHAnsi"/>
                <w:sz w:val="24"/>
              </w:rPr>
            </w:pPr>
            <w:r w:rsidRPr="00757284">
              <w:rPr>
                <w:rFonts w:asciiTheme="majorHAnsi" w:hAnsiTheme="majorHAnsi"/>
                <w:sz w:val="24"/>
              </w:rPr>
              <w:t xml:space="preserve">No generan ningún tipo de reflexión </w:t>
            </w:r>
            <w:r w:rsidR="000D104B">
              <w:rPr>
                <w:rFonts w:asciiTheme="majorHAnsi" w:hAnsiTheme="majorHAnsi"/>
                <w:sz w:val="24"/>
              </w:rPr>
              <w:t xml:space="preserve">ni justificación de su trabajo y </w:t>
            </w:r>
            <w:r w:rsidR="009D493C" w:rsidRPr="00757284">
              <w:rPr>
                <w:rFonts w:asciiTheme="majorHAnsi" w:hAnsiTheme="majorHAnsi"/>
                <w:sz w:val="24"/>
              </w:rPr>
              <w:t xml:space="preserve"> </w:t>
            </w:r>
            <w:r w:rsidR="000D104B">
              <w:rPr>
                <w:rFonts w:asciiTheme="majorHAnsi" w:hAnsiTheme="majorHAnsi"/>
                <w:sz w:val="24"/>
              </w:rPr>
              <w:t>el</w:t>
            </w:r>
            <w:r w:rsidRPr="00757284">
              <w:rPr>
                <w:rFonts w:asciiTheme="majorHAnsi" w:hAnsiTheme="majorHAnsi"/>
                <w:sz w:val="24"/>
              </w:rPr>
              <w:t xml:space="preserve"> de sus compañeros.</w:t>
            </w:r>
          </w:p>
        </w:tc>
        <w:tc>
          <w:tcPr>
            <w:tcW w:w="953" w:type="dxa"/>
            <w:gridSpan w:val="2"/>
          </w:tcPr>
          <w:p w:rsidR="00327FFD" w:rsidRDefault="00327FFD" w:rsidP="00941199">
            <w:pPr>
              <w:rPr>
                <w:b/>
                <w:sz w:val="32"/>
              </w:rPr>
            </w:pPr>
          </w:p>
        </w:tc>
      </w:tr>
      <w:tr w:rsidR="00941199" w:rsidTr="00562B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10"/>
        </w:trPr>
        <w:tc>
          <w:tcPr>
            <w:tcW w:w="3361" w:type="dxa"/>
          </w:tcPr>
          <w:p w:rsidR="00941199" w:rsidRDefault="00941199" w:rsidP="00941199">
            <w:pPr>
              <w:pStyle w:val="Prrafodelista"/>
              <w:numPr>
                <w:ilvl w:val="0"/>
                <w:numId w:val="3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>Proceso</w:t>
            </w:r>
            <w:r w:rsidRPr="00941199">
              <w:rPr>
                <w:b/>
                <w:sz w:val="32"/>
              </w:rPr>
              <w:t>:</w:t>
            </w:r>
          </w:p>
          <w:p w:rsidR="00941199" w:rsidRPr="00941199" w:rsidRDefault="00941199" w:rsidP="00941199">
            <w:pPr>
              <w:pStyle w:val="Prrafodelista"/>
              <w:rPr>
                <w:rFonts w:asciiTheme="majorHAnsi" w:hAnsiTheme="majorHAnsi"/>
                <w:sz w:val="32"/>
              </w:rPr>
            </w:pPr>
            <w:r w:rsidRPr="00941199">
              <w:rPr>
                <w:rFonts w:asciiTheme="majorHAnsi" w:hAnsiTheme="majorHAnsi"/>
                <w:sz w:val="24"/>
              </w:rPr>
              <w:t>Respetan los tiempos de avance y entrega, concluyendo su trabajo satisfactoriamente.</w:t>
            </w:r>
          </w:p>
        </w:tc>
        <w:tc>
          <w:tcPr>
            <w:tcW w:w="3118" w:type="dxa"/>
          </w:tcPr>
          <w:p w:rsidR="00941199" w:rsidRPr="00757284" w:rsidRDefault="00941199" w:rsidP="00885667">
            <w:pPr>
              <w:rPr>
                <w:rFonts w:asciiTheme="majorHAnsi" w:hAnsiTheme="majorHAnsi"/>
                <w:sz w:val="32"/>
              </w:rPr>
            </w:pPr>
            <w:r w:rsidRPr="00757284">
              <w:rPr>
                <w:rFonts w:asciiTheme="majorHAnsi" w:hAnsiTheme="majorHAnsi"/>
                <w:sz w:val="24"/>
              </w:rPr>
              <w:t>Demuestran compromiso con su trabajo, entregando los avances</w:t>
            </w:r>
            <w:r w:rsidR="00562BCA">
              <w:rPr>
                <w:rFonts w:asciiTheme="majorHAnsi" w:hAnsiTheme="majorHAnsi"/>
                <w:sz w:val="24"/>
              </w:rPr>
              <w:t xml:space="preserve"> para la</w:t>
            </w:r>
            <w:r w:rsidRPr="00757284">
              <w:rPr>
                <w:rFonts w:asciiTheme="majorHAnsi" w:hAnsiTheme="majorHAnsi"/>
                <w:sz w:val="24"/>
              </w:rPr>
              <w:t xml:space="preserve"> </w:t>
            </w:r>
            <w:r w:rsidR="00562BCA">
              <w:rPr>
                <w:rFonts w:asciiTheme="majorHAnsi" w:hAnsiTheme="majorHAnsi"/>
                <w:sz w:val="24"/>
              </w:rPr>
              <w:t>retroalimentación y opinión de sus</w:t>
            </w:r>
            <w:r w:rsidRPr="00757284">
              <w:rPr>
                <w:rFonts w:asciiTheme="majorHAnsi" w:hAnsiTheme="majorHAnsi"/>
                <w:sz w:val="24"/>
              </w:rPr>
              <w:t xml:space="preserve"> compañeros y profesor</w:t>
            </w:r>
            <w:r w:rsidR="00C200EA" w:rsidRPr="00757284">
              <w:rPr>
                <w:rFonts w:asciiTheme="majorHAnsi" w:hAnsiTheme="majorHAnsi"/>
                <w:sz w:val="24"/>
              </w:rPr>
              <w:t>, pudiendo concluir</w:t>
            </w:r>
            <w:r w:rsidRPr="00757284">
              <w:rPr>
                <w:rFonts w:asciiTheme="majorHAnsi" w:hAnsiTheme="majorHAnsi"/>
                <w:sz w:val="24"/>
              </w:rPr>
              <w:t xml:space="preserve"> su trabajo </w:t>
            </w:r>
            <w:r w:rsidR="00885667">
              <w:rPr>
                <w:rFonts w:asciiTheme="majorHAnsi" w:hAnsiTheme="majorHAnsi"/>
                <w:sz w:val="24"/>
              </w:rPr>
              <w:t>satisfactoriamente concluyendo su proceso de creación y reflexión.</w:t>
            </w:r>
          </w:p>
        </w:tc>
        <w:tc>
          <w:tcPr>
            <w:tcW w:w="3119" w:type="dxa"/>
            <w:gridSpan w:val="2"/>
          </w:tcPr>
          <w:p w:rsidR="00941199" w:rsidRPr="00757284" w:rsidRDefault="00941199" w:rsidP="00562BCA">
            <w:pPr>
              <w:rPr>
                <w:rFonts w:asciiTheme="majorHAnsi" w:hAnsiTheme="majorHAnsi"/>
                <w:sz w:val="24"/>
              </w:rPr>
            </w:pPr>
            <w:r w:rsidRPr="00757284">
              <w:rPr>
                <w:rFonts w:asciiTheme="majorHAnsi" w:hAnsiTheme="majorHAnsi"/>
                <w:sz w:val="24"/>
              </w:rPr>
              <w:t>Demuestra compromiso con</w:t>
            </w:r>
            <w:r w:rsidR="00562BCA">
              <w:rPr>
                <w:rFonts w:asciiTheme="majorHAnsi" w:hAnsiTheme="majorHAnsi"/>
                <w:sz w:val="24"/>
              </w:rPr>
              <w:t xml:space="preserve"> su trabajo, terminando</w:t>
            </w:r>
            <w:r w:rsidR="00757284" w:rsidRPr="00757284">
              <w:rPr>
                <w:rFonts w:asciiTheme="majorHAnsi" w:hAnsiTheme="majorHAnsi"/>
                <w:sz w:val="24"/>
              </w:rPr>
              <w:t xml:space="preserve"> su proceso</w:t>
            </w:r>
            <w:r w:rsidR="00562BCA">
              <w:rPr>
                <w:rFonts w:asciiTheme="majorHAnsi" w:hAnsiTheme="majorHAnsi"/>
                <w:sz w:val="24"/>
              </w:rPr>
              <w:t xml:space="preserve"> de creación</w:t>
            </w:r>
            <w:r w:rsidR="00C200EA" w:rsidRPr="00757284">
              <w:rPr>
                <w:rFonts w:asciiTheme="majorHAnsi" w:hAnsiTheme="majorHAnsi"/>
                <w:sz w:val="24"/>
              </w:rPr>
              <w:t>,</w:t>
            </w:r>
            <w:r w:rsidR="00757284" w:rsidRPr="00757284">
              <w:rPr>
                <w:rFonts w:asciiTheme="majorHAnsi" w:hAnsiTheme="majorHAnsi"/>
                <w:sz w:val="24"/>
              </w:rPr>
              <w:t xml:space="preserve"> sin embargo </w:t>
            </w:r>
            <w:r w:rsidR="00562BCA">
              <w:rPr>
                <w:rFonts w:asciiTheme="majorHAnsi" w:hAnsiTheme="majorHAnsi"/>
                <w:sz w:val="24"/>
              </w:rPr>
              <w:t>no solicita retroalimentación del profesor y sus compañeros</w:t>
            </w:r>
            <w:r w:rsidR="00885667">
              <w:rPr>
                <w:rFonts w:asciiTheme="majorHAnsi" w:hAnsiTheme="majorHAnsi"/>
                <w:sz w:val="24"/>
              </w:rPr>
              <w:t xml:space="preserve"> para posterior reflexión</w:t>
            </w:r>
            <w:r w:rsidR="00562BCA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2559" w:type="dxa"/>
            <w:gridSpan w:val="2"/>
          </w:tcPr>
          <w:p w:rsidR="00941199" w:rsidRPr="00757284" w:rsidRDefault="00C200EA" w:rsidP="00562BCA">
            <w:pPr>
              <w:ind w:right="-211"/>
              <w:rPr>
                <w:rFonts w:asciiTheme="majorHAnsi" w:hAnsiTheme="majorHAnsi"/>
                <w:b/>
                <w:sz w:val="24"/>
              </w:rPr>
            </w:pPr>
            <w:r w:rsidRPr="00757284">
              <w:rPr>
                <w:rFonts w:asciiTheme="majorHAnsi" w:hAnsiTheme="majorHAnsi"/>
                <w:sz w:val="24"/>
              </w:rPr>
              <w:t xml:space="preserve">No demuestra compromiso con su trabajo, no </w:t>
            </w:r>
            <w:r w:rsidR="00757284" w:rsidRPr="00757284">
              <w:rPr>
                <w:rFonts w:asciiTheme="majorHAnsi" w:hAnsiTheme="majorHAnsi"/>
                <w:sz w:val="24"/>
              </w:rPr>
              <w:t>entregando avances ni</w:t>
            </w:r>
            <w:r w:rsidR="00562BCA">
              <w:rPr>
                <w:rFonts w:asciiTheme="majorHAnsi" w:hAnsiTheme="majorHAnsi"/>
                <w:sz w:val="24"/>
              </w:rPr>
              <w:t xml:space="preserve"> solicitando</w:t>
            </w:r>
            <w:r w:rsidR="00757284" w:rsidRPr="00757284">
              <w:rPr>
                <w:rFonts w:asciiTheme="majorHAnsi" w:hAnsiTheme="majorHAnsi"/>
                <w:sz w:val="24"/>
              </w:rPr>
              <w:t xml:space="preserve"> retroalimentaciones</w:t>
            </w:r>
            <w:r w:rsidR="00562BCA">
              <w:rPr>
                <w:rFonts w:asciiTheme="majorHAnsi" w:hAnsiTheme="majorHAnsi"/>
                <w:sz w:val="24"/>
              </w:rPr>
              <w:t xml:space="preserve"> del profesor y sus compañeros.</w:t>
            </w:r>
            <w:r w:rsidR="00757284" w:rsidRPr="00757284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960" w:type="dxa"/>
            <w:gridSpan w:val="3"/>
          </w:tcPr>
          <w:p w:rsidR="00941199" w:rsidRDefault="00941199" w:rsidP="00941199">
            <w:pPr>
              <w:rPr>
                <w:b/>
                <w:sz w:val="32"/>
              </w:rPr>
            </w:pPr>
          </w:p>
        </w:tc>
      </w:tr>
    </w:tbl>
    <w:p w:rsidR="00D361F1" w:rsidRPr="00D361F1" w:rsidRDefault="00D361F1">
      <w:pPr>
        <w:rPr>
          <w:b/>
          <w:sz w:val="32"/>
        </w:rPr>
      </w:pPr>
    </w:p>
    <w:sectPr w:rsidR="00D361F1" w:rsidRPr="00D361F1" w:rsidSect="0006403E">
      <w:pgSz w:w="15840" w:h="12240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328"/>
    <w:multiLevelType w:val="hybridMultilevel"/>
    <w:tmpl w:val="007271EE"/>
    <w:lvl w:ilvl="0" w:tplc="829615AE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759EA"/>
    <w:multiLevelType w:val="hybridMultilevel"/>
    <w:tmpl w:val="23421272"/>
    <w:lvl w:ilvl="0" w:tplc="90D2300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67A98"/>
    <w:multiLevelType w:val="hybridMultilevel"/>
    <w:tmpl w:val="E62222FA"/>
    <w:lvl w:ilvl="0" w:tplc="128019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F1"/>
    <w:rsid w:val="0006403E"/>
    <w:rsid w:val="00080068"/>
    <w:rsid w:val="00086349"/>
    <w:rsid w:val="000D104B"/>
    <w:rsid w:val="00130DE5"/>
    <w:rsid w:val="00227255"/>
    <w:rsid w:val="002C041D"/>
    <w:rsid w:val="00327FFD"/>
    <w:rsid w:val="00380077"/>
    <w:rsid w:val="00407609"/>
    <w:rsid w:val="00413540"/>
    <w:rsid w:val="004B0DCE"/>
    <w:rsid w:val="00562BCA"/>
    <w:rsid w:val="005829BC"/>
    <w:rsid w:val="005D026F"/>
    <w:rsid w:val="00611771"/>
    <w:rsid w:val="00667FAB"/>
    <w:rsid w:val="00694B00"/>
    <w:rsid w:val="00716803"/>
    <w:rsid w:val="00757284"/>
    <w:rsid w:val="0077307E"/>
    <w:rsid w:val="00775E3C"/>
    <w:rsid w:val="007A73DB"/>
    <w:rsid w:val="007D139F"/>
    <w:rsid w:val="008059B4"/>
    <w:rsid w:val="00812B3E"/>
    <w:rsid w:val="00812E8B"/>
    <w:rsid w:val="008375EB"/>
    <w:rsid w:val="008723B2"/>
    <w:rsid w:val="00885667"/>
    <w:rsid w:val="008B336C"/>
    <w:rsid w:val="008B4651"/>
    <w:rsid w:val="00914AD9"/>
    <w:rsid w:val="00941199"/>
    <w:rsid w:val="009D1CFB"/>
    <w:rsid w:val="009D493C"/>
    <w:rsid w:val="00A46606"/>
    <w:rsid w:val="00A732EB"/>
    <w:rsid w:val="00AA2BAD"/>
    <w:rsid w:val="00AC5E3C"/>
    <w:rsid w:val="00AD2255"/>
    <w:rsid w:val="00B14F88"/>
    <w:rsid w:val="00B63FA1"/>
    <w:rsid w:val="00C200EA"/>
    <w:rsid w:val="00C53D87"/>
    <w:rsid w:val="00C94AA9"/>
    <w:rsid w:val="00CB2014"/>
    <w:rsid w:val="00D361F1"/>
    <w:rsid w:val="00DE6804"/>
    <w:rsid w:val="00E416A7"/>
    <w:rsid w:val="00E62C56"/>
    <w:rsid w:val="00F9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361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36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D361F1"/>
    <w:pPr>
      <w:ind w:left="720"/>
      <w:contextualSpacing/>
    </w:pPr>
    <w:rPr>
      <w:rFonts w:ascii="Calibri" w:eastAsia="Calibri" w:hAnsi="Calibri" w:cs="Times New Roman"/>
    </w:rPr>
  </w:style>
  <w:style w:type="character" w:styleId="nfasissutil">
    <w:name w:val="Subtle Emphasis"/>
    <w:basedOn w:val="Fuentedeprrafopredeter"/>
    <w:uiPriority w:val="19"/>
    <w:qFormat/>
    <w:rsid w:val="00D361F1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1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64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361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36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D361F1"/>
    <w:pPr>
      <w:ind w:left="720"/>
      <w:contextualSpacing/>
    </w:pPr>
    <w:rPr>
      <w:rFonts w:ascii="Calibri" w:eastAsia="Calibri" w:hAnsi="Calibri" w:cs="Times New Roman"/>
    </w:rPr>
  </w:style>
  <w:style w:type="character" w:styleId="nfasissutil">
    <w:name w:val="Subtle Emphasis"/>
    <w:basedOn w:val="Fuentedeprrafopredeter"/>
    <w:uiPriority w:val="19"/>
    <w:qFormat/>
    <w:rsid w:val="00D361F1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1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64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950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12</cp:revision>
  <dcterms:created xsi:type="dcterms:W3CDTF">2015-12-19T00:21:00Z</dcterms:created>
  <dcterms:modified xsi:type="dcterms:W3CDTF">2015-12-19T01:14:00Z</dcterms:modified>
</cp:coreProperties>
</file>